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D" w:rsidRDefault="00883DFD" w:rsidP="00423600">
      <w:pPr>
        <w:spacing w:line="360" w:lineRule="auto"/>
        <w:ind w:firstLine="709"/>
        <w:jc w:val="center"/>
        <w:rPr>
          <w:sz w:val="28"/>
          <w:szCs w:val="28"/>
        </w:rPr>
      </w:pPr>
    </w:p>
    <w:p w:rsidR="00423600" w:rsidRPr="00883DFD" w:rsidRDefault="00883DFD" w:rsidP="00883DFD">
      <w:pPr>
        <w:rPr>
          <w:b/>
          <w:color w:val="000000" w:themeColor="text1"/>
        </w:rPr>
      </w:pPr>
      <w:r w:rsidRPr="006911CD">
        <w:rPr>
          <w:b/>
          <w:color w:val="000000" w:themeColor="text1"/>
        </w:rPr>
        <w:t xml:space="preserve">                                 </w:t>
      </w:r>
      <w:r>
        <w:rPr>
          <w:b/>
          <w:color w:val="000000" w:themeColor="text1"/>
        </w:rPr>
        <w:t xml:space="preserve">                               </w:t>
      </w:r>
    </w:p>
    <w:p w:rsidR="005C224E" w:rsidRDefault="005C224E" w:rsidP="00B061CE">
      <w:r>
        <w:rPr>
          <w:noProof/>
        </w:rPr>
        <w:drawing>
          <wp:inline distT="0" distB="0" distL="0" distR="0">
            <wp:extent cx="6334125" cy="8717184"/>
            <wp:effectExtent l="19050" t="0" r="9525" b="0"/>
            <wp:docPr id="1" name="Рисунок 1" descr="C:\Users\Детский сад\Desktop\Детский сад 139\учебный 2023-2024 год\Дополнительные услуги, 2023-2024\программы доп. образования 2023-202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учебный 2023-2024 год\Дополнительные услуги, 2023-2024\программы доп. образования 2023-2024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71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1CE" w:rsidRDefault="005C224E" w:rsidP="00B061CE">
      <w:r w:rsidRPr="005C224E">
        <w:lastRenderedPageBreak/>
        <w:t xml:space="preserve"> </w:t>
      </w:r>
      <w:r w:rsidR="00B061CE">
        <w:t xml:space="preserve">«Принята»                                                                                                </w:t>
      </w:r>
      <w:r w:rsidR="00883DFD">
        <w:t xml:space="preserve">              </w:t>
      </w:r>
      <w:r w:rsidR="00B061CE">
        <w:t xml:space="preserve">  «Утверждаю»   </w:t>
      </w:r>
    </w:p>
    <w:p w:rsidR="00B061CE" w:rsidRDefault="00B061CE" w:rsidP="00B061CE">
      <w:r>
        <w:t xml:space="preserve">Педагогическим советом                                                        </w:t>
      </w:r>
      <w:r w:rsidR="00883DFD">
        <w:t xml:space="preserve">              </w:t>
      </w:r>
      <w:r>
        <w:t xml:space="preserve">   Заведующий МАДОУ </w:t>
      </w:r>
    </w:p>
    <w:p w:rsidR="00B061CE" w:rsidRDefault="00B061CE" w:rsidP="00B061CE">
      <w:r>
        <w:t xml:space="preserve">протокол                                                                                     </w:t>
      </w:r>
      <w:r w:rsidR="00883DFD">
        <w:t xml:space="preserve">               </w:t>
      </w:r>
      <w:r>
        <w:t xml:space="preserve"> «Детский сад № 139»</w:t>
      </w:r>
    </w:p>
    <w:p w:rsidR="00B061CE" w:rsidRDefault="00B061CE" w:rsidP="00B061CE">
      <w:r>
        <w:t xml:space="preserve">№____ от _____________                                                         </w:t>
      </w:r>
      <w:r w:rsidR="00883DFD">
        <w:t xml:space="preserve">      </w:t>
      </w:r>
      <w:r>
        <w:t xml:space="preserve"> _________ /С.В. Портнова /</w:t>
      </w:r>
    </w:p>
    <w:p w:rsidR="00B061CE" w:rsidRPr="00DA094E" w:rsidRDefault="00B061CE" w:rsidP="00B061CE">
      <w:r>
        <w:t xml:space="preserve">                                                                         </w:t>
      </w:r>
    </w:p>
    <w:p w:rsidR="00B061CE" w:rsidRDefault="00B061CE" w:rsidP="00B061CE">
      <w:pPr>
        <w:jc w:val="center"/>
        <w:rPr>
          <w:b/>
          <w:sz w:val="32"/>
          <w:szCs w:val="32"/>
        </w:rPr>
      </w:pPr>
    </w:p>
    <w:p w:rsidR="00423600" w:rsidRDefault="00423600" w:rsidP="00423600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423600" w:rsidRDefault="00423600" w:rsidP="00423600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883DFD" w:rsidRDefault="00883DFD" w:rsidP="00423600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883DFD" w:rsidRDefault="00883DFD" w:rsidP="00423600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883DFD" w:rsidRDefault="00883DFD" w:rsidP="00423600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883DFD" w:rsidRDefault="00883DFD" w:rsidP="00423600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883DFD" w:rsidRDefault="00883DFD" w:rsidP="00883DFD">
      <w:pPr>
        <w:spacing w:line="360" w:lineRule="auto"/>
        <w:ind w:left="4955" w:firstLine="709"/>
        <w:jc w:val="center"/>
        <w:rPr>
          <w:sz w:val="28"/>
          <w:szCs w:val="28"/>
        </w:rPr>
      </w:pPr>
    </w:p>
    <w:p w:rsidR="00883DFD" w:rsidRDefault="00423600" w:rsidP="00883DFD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83DFD">
        <w:rPr>
          <w:b/>
          <w:sz w:val="36"/>
          <w:szCs w:val="36"/>
        </w:rPr>
        <w:t>Образовательная программа</w:t>
      </w:r>
    </w:p>
    <w:p w:rsidR="00883DFD" w:rsidRDefault="00423600" w:rsidP="00883DFD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83DFD">
        <w:rPr>
          <w:b/>
          <w:sz w:val="36"/>
          <w:szCs w:val="36"/>
        </w:rPr>
        <w:t xml:space="preserve"> дополнительного </w:t>
      </w:r>
      <w:r w:rsidR="00883DFD">
        <w:rPr>
          <w:b/>
          <w:sz w:val="36"/>
          <w:szCs w:val="36"/>
        </w:rPr>
        <w:t xml:space="preserve">   </w:t>
      </w:r>
      <w:r w:rsidR="002B450F" w:rsidRPr="00883DFD">
        <w:rPr>
          <w:b/>
          <w:sz w:val="36"/>
          <w:szCs w:val="36"/>
        </w:rPr>
        <w:t xml:space="preserve">образования детей </w:t>
      </w:r>
    </w:p>
    <w:p w:rsidR="00423600" w:rsidRPr="00883DFD" w:rsidRDefault="002B450F" w:rsidP="00883DFD">
      <w:pPr>
        <w:spacing w:line="360" w:lineRule="auto"/>
        <w:ind w:firstLine="709"/>
        <w:jc w:val="center"/>
        <w:rPr>
          <w:b/>
          <w:sz w:val="36"/>
          <w:szCs w:val="36"/>
        </w:rPr>
      </w:pPr>
      <w:r w:rsidRPr="00883DFD">
        <w:rPr>
          <w:b/>
          <w:sz w:val="36"/>
          <w:szCs w:val="36"/>
        </w:rPr>
        <w:t xml:space="preserve">на </w:t>
      </w:r>
      <w:r w:rsidR="007D033C" w:rsidRPr="00883DFD">
        <w:rPr>
          <w:b/>
          <w:sz w:val="36"/>
          <w:szCs w:val="36"/>
        </w:rPr>
        <w:t xml:space="preserve"> 202</w:t>
      </w:r>
      <w:r w:rsidR="00883DFD" w:rsidRPr="00883DFD">
        <w:rPr>
          <w:b/>
          <w:sz w:val="36"/>
          <w:szCs w:val="36"/>
        </w:rPr>
        <w:t>3</w:t>
      </w:r>
      <w:r w:rsidR="007D033C" w:rsidRPr="00883DFD">
        <w:rPr>
          <w:b/>
          <w:sz w:val="36"/>
          <w:szCs w:val="36"/>
        </w:rPr>
        <w:t>-202</w:t>
      </w:r>
      <w:r w:rsidR="00883DFD" w:rsidRPr="00883DFD">
        <w:rPr>
          <w:b/>
          <w:sz w:val="36"/>
          <w:szCs w:val="36"/>
        </w:rPr>
        <w:t>4</w:t>
      </w:r>
      <w:r w:rsidR="00423600" w:rsidRPr="00883DFD">
        <w:rPr>
          <w:b/>
          <w:sz w:val="36"/>
          <w:szCs w:val="36"/>
        </w:rPr>
        <w:t xml:space="preserve"> уч</w:t>
      </w:r>
      <w:r w:rsidR="00883DFD" w:rsidRPr="00883DFD">
        <w:rPr>
          <w:b/>
          <w:sz w:val="36"/>
          <w:szCs w:val="36"/>
        </w:rPr>
        <w:t>ебный г</w:t>
      </w:r>
      <w:r w:rsidR="00423600" w:rsidRPr="00883DFD">
        <w:rPr>
          <w:b/>
          <w:sz w:val="36"/>
          <w:szCs w:val="36"/>
        </w:rPr>
        <w:t>од</w:t>
      </w:r>
    </w:p>
    <w:p w:rsidR="00423600" w:rsidRDefault="00423600" w:rsidP="00883DFD">
      <w:pPr>
        <w:spacing w:line="360" w:lineRule="auto"/>
        <w:ind w:firstLine="709"/>
        <w:jc w:val="center"/>
        <w:rPr>
          <w:sz w:val="48"/>
          <w:szCs w:val="48"/>
        </w:rPr>
      </w:pPr>
      <w:r>
        <w:rPr>
          <w:sz w:val="48"/>
          <w:szCs w:val="48"/>
        </w:rPr>
        <w:t>«Оздоровительная гимнастика»</w:t>
      </w:r>
    </w:p>
    <w:p w:rsidR="00423600" w:rsidRDefault="00423600" w:rsidP="00423600">
      <w:pPr>
        <w:spacing w:line="360" w:lineRule="auto"/>
        <w:ind w:firstLine="709"/>
        <w:jc w:val="center"/>
        <w:rPr>
          <w:sz w:val="48"/>
          <w:szCs w:val="48"/>
        </w:rPr>
      </w:pPr>
    </w:p>
    <w:p w:rsidR="00423600" w:rsidRDefault="00423600" w:rsidP="00423600">
      <w:pPr>
        <w:spacing w:line="360" w:lineRule="auto"/>
        <w:ind w:firstLine="709"/>
        <w:jc w:val="center"/>
        <w:rPr>
          <w:sz w:val="48"/>
          <w:szCs w:val="48"/>
        </w:rPr>
      </w:pPr>
    </w:p>
    <w:p w:rsidR="00423600" w:rsidRDefault="00423600" w:rsidP="00423600">
      <w:pPr>
        <w:spacing w:line="360" w:lineRule="auto"/>
        <w:ind w:firstLine="709"/>
        <w:jc w:val="right"/>
        <w:rPr>
          <w:sz w:val="32"/>
          <w:szCs w:val="32"/>
        </w:rPr>
      </w:pPr>
    </w:p>
    <w:p w:rsidR="007E25BA" w:rsidRDefault="007E25BA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</w:p>
    <w:p w:rsidR="007E25BA" w:rsidRDefault="007E25BA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</w:p>
    <w:p w:rsidR="00883DFD" w:rsidRDefault="00883DFD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</w:p>
    <w:p w:rsidR="00883DFD" w:rsidRDefault="00883DFD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</w:p>
    <w:p w:rsidR="00883DFD" w:rsidRDefault="00883DFD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</w:p>
    <w:p w:rsidR="00883DFD" w:rsidRDefault="00883DFD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Казань, 2023</w:t>
      </w:r>
    </w:p>
    <w:p w:rsidR="007E25BA" w:rsidRDefault="007E25BA" w:rsidP="00883DFD">
      <w:pPr>
        <w:spacing w:before="100" w:beforeAutospacing="1" w:after="100" w:afterAutospacing="1"/>
        <w:rPr>
          <w:b/>
          <w:bCs/>
          <w:caps/>
          <w:sz w:val="28"/>
          <w:szCs w:val="28"/>
        </w:rPr>
      </w:pPr>
    </w:p>
    <w:p w:rsidR="00ED43E4" w:rsidRDefault="00ED43E4" w:rsidP="00ED43E4">
      <w:pPr>
        <w:spacing w:before="100" w:beforeAutospacing="1" w:after="100" w:afterAutospacing="1"/>
        <w:jc w:val="center"/>
        <w:rPr>
          <w:b/>
          <w:bCs/>
          <w:caps/>
          <w:sz w:val="28"/>
          <w:szCs w:val="28"/>
        </w:rPr>
      </w:pPr>
      <w:r w:rsidRPr="00ED43E4">
        <w:rPr>
          <w:b/>
          <w:bCs/>
          <w:caps/>
          <w:sz w:val="28"/>
          <w:szCs w:val="28"/>
        </w:rPr>
        <w:lastRenderedPageBreak/>
        <w:t>пояснительная записка</w:t>
      </w:r>
    </w:p>
    <w:p w:rsidR="00ED43E4" w:rsidRDefault="00ED43E4" w:rsidP="00324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Здоровый позвоночник, правильная осанка, хоро</w:t>
      </w:r>
      <w:r>
        <w:rPr>
          <w:sz w:val="28"/>
          <w:szCs w:val="28"/>
        </w:rPr>
        <w:softHyphen/>
        <w:t>шо сформированная грудная клетка, а также сим</w:t>
      </w:r>
      <w:r>
        <w:rPr>
          <w:sz w:val="28"/>
          <w:szCs w:val="28"/>
        </w:rPr>
        <w:softHyphen/>
        <w:t>метрично и достаточно развитые мышцы являют</w:t>
      </w:r>
      <w:r>
        <w:rPr>
          <w:sz w:val="28"/>
          <w:szCs w:val="28"/>
        </w:rPr>
        <w:softHyphen/>
        <w:t>ся не только основой красивой и стройной фигуры, но и залогом физическо</w:t>
      </w:r>
      <w:r>
        <w:rPr>
          <w:sz w:val="28"/>
          <w:szCs w:val="28"/>
        </w:rPr>
        <w:softHyphen/>
        <w:t>го здоровья и, зачастую, социального и психологи</w:t>
      </w:r>
      <w:r>
        <w:rPr>
          <w:sz w:val="28"/>
          <w:szCs w:val="28"/>
        </w:rPr>
        <w:softHyphen/>
        <w:t>ческого благополучия. К большому сожалению, на сегодняшний день, дос</w:t>
      </w:r>
      <w:r>
        <w:rPr>
          <w:sz w:val="28"/>
          <w:szCs w:val="28"/>
        </w:rPr>
        <w:softHyphen/>
        <w:t>таточно высок процент детей дошкольного возраста, имеющих различные виды нарушения осанки, сколиоз, плоскостопие. Зачастую, на началь</w:t>
      </w:r>
      <w:r>
        <w:rPr>
          <w:sz w:val="28"/>
          <w:szCs w:val="28"/>
        </w:rPr>
        <w:softHyphen/>
        <w:t>ном этапе изменений в костно-мышечной системе многие родители, педагоги и, нередко, медики недо</w:t>
      </w:r>
      <w:r>
        <w:rPr>
          <w:sz w:val="28"/>
          <w:szCs w:val="28"/>
        </w:rPr>
        <w:softHyphen/>
        <w:t>оценивают их. Однако, на фоне этого, как многим ка</w:t>
      </w:r>
      <w:r>
        <w:rPr>
          <w:sz w:val="28"/>
          <w:szCs w:val="28"/>
        </w:rPr>
        <w:softHyphen/>
        <w:t>жется, "безобидного дефекта" развиваются такие серьёзные заболевания как сколиоз, остеохондроз, вегето-сосудистая дистония, возникают различные расстройства деятельности и затем заболевания внутренних органов, которые с трудом поддаются лечению и способны "отравить" всю дальнейшую жизнь. Наличие нарушения осанки, сколиоза у школьников нередко отражается и на их успеваемости. Такие дети быстрее утомляются, устают от статического напряжения мышц во время уроков, а, следовательно, чаще отвлекаются, что приводит к невнимательности, ухудшению памяти, плохому усвоению материала и как результат — неуспеваемости. Та</w:t>
      </w:r>
      <w:r>
        <w:rPr>
          <w:sz w:val="28"/>
          <w:szCs w:val="28"/>
        </w:rPr>
        <w:softHyphen/>
        <w:t>ким детям постоянно делают замечания на уроке, указывая на неусидчивость и нарушение дисциплины. Очень часто нарушение осанки сочетается с нарушением зрения.</w:t>
      </w:r>
    </w:p>
    <w:p w:rsidR="00ED43E4" w:rsidRDefault="00ED43E4" w:rsidP="00324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целях лечения и профилактики нарушений осанки, сколиоза, плоскостопия — важно, чтобы эта проблема в равной мере волновала и родителей, и преподавателей, и медиков. Всем известна истина "Лечить всегда сложнее, чем предупреждать заболевания ".</w:t>
      </w:r>
    </w:p>
    <w:p w:rsidR="00ED43E4" w:rsidRDefault="00ED43E4" w:rsidP="003240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Необходимо, чтобы дети с раннего возраста соблюдали режим дня, занимались в достаточном объёме физической культурой, закаливанием, использовали мебель по своему росту, правильно питались. </w:t>
      </w:r>
      <w:proofErr w:type="spellStart"/>
      <w:r>
        <w:rPr>
          <w:sz w:val="28"/>
          <w:szCs w:val="28"/>
        </w:rPr>
        <w:t>Heт</w:t>
      </w:r>
      <w:proofErr w:type="spellEnd"/>
      <w:r>
        <w:rPr>
          <w:sz w:val="28"/>
          <w:szCs w:val="28"/>
        </w:rPr>
        <w:t xml:space="preserve"> лекарственных препаратов для лечения нарушения осанки, сколиозов, плоскостопия, только физическая культура во всех её формах спо</w:t>
      </w:r>
      <w:r>
        <w:rPr>
          <w:sz w:val="28"/>
          <w:szCs w:val="28"/>
        </w:rPr>
        <w:softHyphen/>
        <w:t>собна укрепить мышечную систему, создать хорошо развитый мышечный корсет, а, следовательно, сохранить или воспитать правильную осанку и здоровье на долгие годы.</w:t>
      </w:r>
    </w:p>
    <w:p w:rsidR="00D46322" w:rsidRDefault="00D46322" w:rsidP="00324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научиться расслабляться и снимать напряжение глаз.</w:t>
      </w:r>
    </w:p>
    <w:p w:rsidR="00D46322" w:rsidRDefault="00D46322" w:rsidP="00324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Детей  уже с 2-х лет надо обучать различным упражнениям для глаз, превратив их в игры, а затем - в привычку  в них играть. Необходимо регулярно выполнять комплекс специальных упражнений для глаз.</w:t>
      </w:r>
    </w:p>
    <w:p w:rsidR="00D46322" w:rsidRDefault="00D46322" w:rsidP="00324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Гимнастика для глаз способствует более быстрому восстановлению работоспособности, эффективному усвоению учебного материала, активизации, упражнению и восстановлению зрения.</w:t>
      </w:r>
    </w:p>
    <w:p w:rsidR="00D46322" w:rsidRDefault="00D46322" w:rsidP="003240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Зрительная гимнастика  направлена на улучшение и сохранение зрения, является   профилактикой  близорукости и дальнозоркости.  </w:t>
      </w:r>
    </w:p>
    <w:p w:rsidR="00ED43E4" w:rsidRDefault="00ED43E4" w:rsidP="00ED43E4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ED43E4">
        <w:rPr>
          <w:b/>
          <w:bCs/>
          <w:sz w:val="28"/>
          <w:szCs w:val="28"/>
        </w:rPr>
        <w:lastRenderedPageBreak/>
        <w:t>АКТУАЛЬНОСТЬ ПРОГРАММЫ</w:t>
      </w:r>
    </w:p>
    <w:p w:rsidR="00D46322" w:rsidRDefault="00D46322" w:rsidP="003240EC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Оздоровительная работа в дошкольных учреждениях в последнее время приобрела особую актуальность, что связано со стабильной тенденцией ухудшения здоровья всего населения России. Причин тому много: социальные, экономические, политические факторы. Все дети болеют, к сожалению этого не избежать. Только все болеют по-разному. Одни детишки легко переносят любой недуг и быстро поправляются, другие, наоборот, еще не успев окончательно окрепнуть после одной </w:t>
      </w:r>
      <w:r w:rsidR="003240EC">
        <w:rPr>
          <w:sz w:val="28"/>
          <w:szCs w:val="28"/>
        </w:rPr>
        <w:t>болезни, уже подхватывают новую</w:t>
      </w:r>
      <w:r>
        <w:rPr>
          <w:sz w:val="28"/>
          <w:szCs w:val="28"/>
        </w:rPr>
        <w:t>. Причем, даже лёгкую простуду они переносят очень тяжело и часто получают осложнения.</w:t>
      </w:r>
    </w:p>
    <w:p w:rsidR="00D46322" w:rsidRDefault="00D46322" w:rsidP="003240EC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Врачи объясняют такую несправедливость ослабленным иммунитетом.</w:t>
      </w:r>
    </w:p>
    <w:p w:rsidR="001D04E1" w:rsidRPr="003240EC" w:rsidRDefault="001D04E1" w:rsidP="001D04E1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240EC">
        <w:rPr>
          <w:b/>
          <w:sz w:val="28"/>
          <w:szCs w:val="28"/>
        </w:rPr>
        <w:t>НОВИЗНА ПРОГРАММЫ</w:t>
      </w:r>
    </w:p>
    <w:p w:rsidR="001D04E1" w:rsidRDefault="001D04E1" w:rsidP="001D04E1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3240EC">
        <w:rPr>
          <w:sz w:val="28"/>
          <w:szCs w:val="28"/>
        </w:rPr>
        <w:t>Использование нестандартных методов работы по оздоровлению детей.</w:t>
      </w:r>
    </w:p>
    <w:p w:rsidR="001D04E1" w:rsidRPr="00ED43E4" w:rsidRDefault="001D04E1" w:rsidP="001D04E1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z w:val="28"/>
          <w:szCs w:val="28"/>
        </w:rPr>
      </w:pPr>
      <w:r w:rsidRPr="00ED43E4">
        <w:rPr>
          <w:b/>
          <w:bCs/>
          <w:iCs/>
          <w:sz w:val="28"/>
          <w:szCs w:val="28"/>
        </w:rPr>
        <w:t>ЦЕЛЬ ПРОГРАММЫ</w:t>
      </w:r>
    </w:p>
    <w:p w:rsidR="001D04E1" w:rsidRDefault="001D04E1" w:rsidP="001D04E1">
      <w:pPr>
        <w:shd w:val="clear" w:color="auto" w:fill="FFFFFF"/>
        <w:spacing w:before="100" w:beforeAutospacing="1" w:after="100" w:afterAutospacing="1"/>
        <w:jc w:val="both"/>
        <w:rPr>
          <w:bCs/>
          <w:iCs/>
          <w:sz w:val="28"/>
          <w:szCs w:val="28"/>
        </w:rPr>
      </w:pPr>
      <w:r w:rsidRPr="00ED43E4">
        <w:rPr>
          <w:b/>
          <w:bCs/>
          <w:i/>
          <w:iCs/>
          <w:sz w:val="28"/>
          <w:szCs w:val="28"/>
        </w:rPr>
        <w:t> </w:t>
      </w:r>
      <w:r w:rsidRPr="00ED43E4">
        <w:rPr>
          <w:bCs/>
          <w:iCs/>
          <w:sz w:val="28"/>
          <w:szCs w:val="28"/>
        </w:rPr>
        <w:t>Сохранение      и      укре</w:t>
      </w:r>
      <w:r w:rsidRPr="009E7BDF">
        <w:rPr>
          <w:bCs/>
          <w:iCs/>
          <w:sz w:val="28"/>
          <w:szCs w:val="28"/>
        </w:rPr>
        <w:t xml:space="preserve">пление      здоровья      детей </w:t>
      </w:r>
      <w:r w:rsidRPr="00ED43E4">
        <w:rPr>
          <w:bCs/>
          <w:iCs/>
          <w:sz w:val="28"/>
          <w:szCs w:val="28"/>
        </w:rPr>
        <w:t>дошкольного  возраста;   формирование   у   родителей, педагогов, детей ответственных взглядов и убеждений в деле сохранения и укрепления собственного здоровья.</w:t>
      </w:r>
    </w:p>
    <w:p w:rsidR="001D04E1" w:rsidRDefault="001D04E1" w:rsidP="001D04E1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</w:p>
    <w:p w:rsidR="001D04E1" w:rsidRPr="001D04E1" w:rsidRDefault="001D04E1" w:rsidP="001D04E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Организовать</w:t>
      </w:r>
      <w:r w:rsidRPr="001D04E1">
        <w:rPr>
          <w:iCs/>
          <w:sz w:val="28"/>
          <w:szCs w:val="28"/>
        </w:rPr>
        <w:t> рациональн</w:t>
      </w:r>
      <w:r>
        <w:rPr>
          <w:iCs/>
          <w:sz w:val="28"/>
          <w:szCs w:val="28"/>
        </w:rPr>
        <w:t>ую</w:t>
      </w:r>
      <w:r w:rsidRPr="001D04E1">
        <w:rPr>
          <w:iCs/>
          <w:sz w:val="28"/>
          <w:szCs w:val="28"/>
        </w:rPr>
        <w:t>  двигательн</w:t>
      </w:r>
      <w:r>
        <w:rPr>
          <w:iCs/>
          <w:sz w:val="28"/>
          <w:szCs w:val="28"/>
        </w:rPr>
        <w:t>ую</w:t>
      </w:r>
      <w:r w:rsidRPr="001D04E1">
        <w:rPr>
          <w:iCs/>
          <w:sz w:val="28"/>
          <w:szCs w:val="28"/>
        </w:rPr>
        <w:t xml:space="preserve"> активност</w:t>
      </w:r>
      <w:r>
        <w:rPr>
          <w:iCs/>
          <w:sz w:val="28"/>
          <w:szCs w:val="28"/>
        </w:rPr>
        <w:t>ь</w:t>
      </w:r>
      <w:r w:rsidRPr="001D04E1">
        <w:rPr>
          <w:iCs/>
          <w:sz w:val="28"/>
          <w:szCs w:val="28"/>
        </w:rPr>
        <w:t xml:space="preserve"> детей</w:t>
      </w:r>
      <w:r>
        <w:rPr>
          <w:iCs/>
          <w:sz w:val="28"/>
          <w:szCs w:val="28"/>
        </w:rPr>
        <w:t>.</w:t>
      </w:r>
    </w:p>
    <w:p w:rsidR="001D04E1" w:rsidRDefault="001D04E1" w:rsidP="001D04E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D04E1">
        <w:rPr>
          <w:iCs/>
          <w:sz w:val="28"/>
          <w:szCs w:val="28"/>
        </w:rPr>
        <w:t>Совершенствова</w:t>
      </w:r>
      <w:r>
        <w:rPr>
          <w:iCs/>
          <w:sz w:val="28"/>
          <w:szCs w:val="28"/>
        </w:rPr>
        <w:t>ть</w:t>
      </w:r>
      <w:r w:rsidRPr="001D04E1">
        <w:rPr>
          <w:iCs/>
          <w:sz w:val="28"/>
          <w:szCs w:val="28"/>
        </w:rPr>
        <w:t xml:space="preserve"> систем</w:t>
      </w:r>
      <w:r>
        <w:rPr>
          <w:iCs/>
          <w:sz w:val="28"/>
          <w:szCs w:val="28"/>
        </w:rPr>
        <w:t>у</w:t>
      </w:r>
      <w:r w:rsidRPr="001D04E1">
        <w:rPr>
          <w:iCs/>
          <w:sz w:val="28"/>
          <w:szCs w:val="28"/>
        </w:rPr>
        <w:t xml:space="preserve"> оздоровительно-профилактической  работы</w:t>
      </w:r>
      <w:r w:rsidRPr="001D04E1">
        <w:rPr>
          <w:sz w:val="28"/>
          <w:szCs w:val="28"/>
        </w:rPr>
        <w:t xml:space="preserve">.    </w:t>
      </w:r>
    </w:p>
    <w:p w:rsidR="001D04E1" w:rsidRPr="001D04E1" w:rsidRDefault="001D04E1" w:rsidP="001D04E1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1D04E1">
        <w:rPr>
          <w:sz w:val="28"/>
          <w:szCs w:val="28"/>
        </w:rPr>
        <w:t> </w:t>
      </w:r>
      <w:r w:rsidRPr="001D04E1">
        <w:rPr>
          <w:iCs/>
          <w:sz w:val="28"/>
          <w:szCs w:val="28"/>
        </w:rPr>
        <w:t>Воспит</w:t>
      </w:r>
      <w:r>
        <w:rPr>
          <w:iCs/>
          <w:sz w:val="28"/>
          <w:szCs w:val="28"/>
        </w:rPr>
        <w:t>ывать</w:t>
      </w:r>
      <w:r w:rsidRPr="001D04E1">
        <w:rPr>
          <w:iCs/>
          <w:sz w:val="28"/>
          <w:szCs w:val="28"/>
        </w:rPr>
        <w:t xml:space="preserve"> у детей культур</w:t>
      </w:r>
      <w:r>
        <w:rPr>
          <w:iCs/>
          <w:sz w:val="28"/>
          <w:szCs w:val="28"/>
        </w:rPr>
        <w:t>у</w:t>
      </w:r>
      <w:r w:rsidRPr="001D04E1">
        <w:rPr>
          <w:iCs/>
          <w:sz w:val="28"/>
          <w:szCs w:val="28"/>
        </w:rPr>
        <w:t xml:space="preserve"> здоровья, вооружение знаниями, умениями и навыками для  формирования привычки к здоровому образу жизни</w:t>
      </w:r>
      <w:r>
        <w:rPr>
          <w:iCs/>
          <w:sz w:val="28"/>
          <w:szCs w:val="28"/>
        </w:rPr>
        <w:t>.</w:t>
      </w:r>
    </w:p>
    <w:p w:rsidR="001D04E1" w:rsidRDefault="001D04E1" w:rsidP="001D04E1">
      <w:pPr>
        <w:pStyle w:val="a3"/>
        <w:shd w:val="clear" w:color="auto" w:fill="FFFFFF"/>
        <w:spacing w:before="100" w:beforeAutospacing="1" w:after="100" w:afterAutospacing="1"/>
        <w:ind w:left="795"/>
        <w:jc w:val="both"/>
        <w:rPr>
          <w:sz w:val="28"/>
          <w:szCs w:val="28"/>
        </w:rPr>
      </w:pPr>
      <w:r w:rsidRPr="001D04E1">
        <w:rPr>
          <w:sz w:val="28"/>
          <w:szCs w:val="28"/>
        </w:rPr>
        <w:t xml:space="preserve">      </w:t>
      </w:r>
    </w:p>
    <w:p w:rsidR="00D46322" w:rsidRPr="001D04E1" w:rsidRDefault="00FD2ACE" w:rsidP="001D04E1">
      <w:pPr>
        <w:pStyle w:val="a3"/>
        <w:shd w:val="clear" w:color="auto" w:fill="FFFFFF"/>
        <w:spacing w:before="100" w:beforeAutospacing="1" w:after="100" w:afterAutospacing="1"/>
        <w:ind w:left="79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НАПРАВЛЕН</w:t>
      </w:r>
      <w:r w:rsidR="001D04E1">
        <w:rPr>
          <w:b/>
          <w:sz w:val="28"/>
          <w:szCs w:val="28"/>
        </w:rPr>
        <w:t>НОСТЬ</w:t>
      </w:r>
      <w:r>
        <w:rPr>
          <w:b/>
          <w:sz w:val="28"/>
          <w:szCs w:val="28"/>
        </w:rPr>
        <w:t xml:space="preserve"> ДЕЯТЕЛЬНОСТИ</w:t>
      </w:r>
    </w:p>
    <w:p w:rsidR="00FD2ACE" w:rsidRDefault="00FD2ACE" w:rsidP="00914D03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Физкультурно-спортивн</w:t>
      </w:r>
      <w:r w:rsidR="0057700C">
        <w:rPr>
          <w:bCs/>
          <w:sz w:val="28"/>
          <w:szCs w:val="28"/>
        </w:rPr>
        <w:t>ая</w:t>
      </w:r>
      <w:r w:rsidR="001D04E1">
        <w:rPr>
          <w:bCs/>
          <w:sz w:val="28"/>
          <w:szCs w:val="28"/>
        </w:rPr>
        <w:t>, п</w:t>
      </w:r>
      <w:r>
        <w:rPr>
          <w:bCs/>
          <w:sz w:val="28"/>
          <w:szCs w:val="28"/>
        </w:rPr>
        <w:t xml:space="preserve">о форме организации </w:t>
      </w:r>
      <w:r w:rsidR="001D04E1">
        <w:rPr>
          <w:bCs/>
          <w:sz w:val="28"/>
          <w:szCs w:val="28"/>
        </w:rPr>
        <w:t>–</w:t>
      </w:r>
      <w:r w:rsidR="005770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кружковая</w:t>
      </w:r>
      <w:r w:rsidR="001D04E1">
        <w:rPr>
          <w:bCs/>
          <w:sz w:val="28"/>
          <w:szCs w:val="28"/>
        </w:rPr>
        <w:t>.</w:t>
      </w:r>
    </w:p>
    <w:p w:rsidR="0057700C" w:rsidRDefault="0057700C" w:rsidP="0057700C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z w:val="28"/>
          <w:szCs w:val="28"/>
        </w:rPr>
      </w:pPr>
      <w:r w:rsidRPr="008C5D45">
        <w:rPr>
          <w:b/>
          <w:bCs/>
          <w:iCs/>
          <w:sz w:val="28"/>
          <w:szCs w:val="28"/>
        </w:rPr>
        <w:t>ФОРМЫ ПРОВЕДЕНИЯ</w:t>
      </w:r>
    </w:p>
    <w:p w:rsidR="00A245D4" w:rsidRDefault="00A245D4" w:rsidP="00A245D4">
      <w:pPr>
        <w:shd w:val="clear" w:color="auto" w:fill="FFFFFF"/>
        <w:spacing w:before="100" w:beforeAutospacing="1" w:after="100" w:afterAutospacing="1"/>
        <w:jc w:val="both"/>
        <w:rPr>
          <w:bCs/>
          <w:iCs/>
          <w:sz w:val="28"/>
          <w:szCs w:val="28"/>
        </w:rPr>
      </w:pPr>
      <w:r w:rsidRPr="00AF1A45">
        <w:rPr>
          <w:bCs/>
          <w:iCs/>
          <w:sz w:val="28"/>
          <w:szCs w:val="28"/>
        </w:rPr>
        <w:t>Форма проведения оздоровительных гимнастик –</w:t>
      </w:r>
      <w:r>
        <w:rPr>
          <w:bCs/>
          <w:iCs/>
          <w:sz w:val="28"/>
          <w:szCs w:val="28"/>
        </w:rPr>
        <w:t xml:space="preserve"> </w:t>
      </w:r>
      <w:r w:rsidRPr="00AF1A45">
        <w:rPr>
          <w:bCs/>
          <w:iCs/>
          <w:sz w:val="28"/>
          <w:szCs w:val="28"/>
        </w:rPr>
        <w:t xml:space="preserve">групповая. </w:t>
      </w:r>
    </w:p>
    <w:p w:rsidR="00A245D4" w:rsidRDefault="00A245D4" w:rsidP="00A245D4">
      <w:pPr>
        <w:shd w:val="clear" w:color="auto" w:fill="FFFFFF"/>
        <w:spacing w:before="100" w:beforeAutospacing="1" w:after="100" w:afterAutospacing="1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Адаптационная гимнастика проводится два раза в неделю. До начала гимнастики обязательно сначала вымыть руки и лицо.</w:t>
      </w:r>
    </w:p>
    <w:p w:rsidR="00A245D4" w:rsidRDefault="00A245D4" w:rsidP="00A245D4">
      <w:pPr>
        <w:shd w:val="clear" w:color="auto" w:fill="FFFFFF"/>
        <w:spacing w:before="100" w:beforeAutospacing="1" w:after="100" w:afterAutospacing="1"/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Длительность проведения зрительной гимнастики – </w:t>
      </w:r>
      <w:r w:rsidR="00C6725B">
        <w:rPr>
          <w:sz w:val="28"/>
          <w:szCs w:val="28"/>
        </w:rPr>
        <w:t xml:space="preserve">2-3 </w:t>
      </w:r>
      <w:r>
        <w:rPr>
          <w:sz w:val="28"/>
          <w:szCs w:val="28"/>
        </w:rPr>
        <w:t>минут</w:t>
      </w:r>
      <w:r w:rsidR="00C6725B">
        <w:rPr>
          <w:sz w:val="28"/>
          <w:szCs w:val="28"/>
        </w:rPr>
        <w:t>ы</w:t>
      </w:r>
      <w:r>
        <w:rPr>
          <w:sz w:val="28"/>
          <w:szCs w:val="28"/>
        </w:rPr>
        <w:t>. Упражнения рекомендуется проводить дважды в день.</w:t>
      </w:r>
      <w:r>
        <w:rPr>
          <w:bCs/>
          <w:iCs/>
          <w:sz w:val="28"/>
          <w:szCs w:val="28"/>
        </w:rPr>
        <w:t xml:space="preserve"> </w:t>
      </w:r>
    </w:p>
    <w:p w:rsidR="00A245D4" w:rsidRDefault="00A245D4" w:rsidP="00A245D4">
      <w:pPr>
        <w:ind w:firstLine="708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Остеопатическая гимнастика проводится</w:t>
      </w:r>
      <w:r w:rsidRPr="004A748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два раза в неделю после сна. </w:t>
      </w:r>
      <w:r>
        <w:rPr>
          <w:sz w:val="28"/>
          <w:szCs w:val="28"/>
        </w:rPr>
        <w:t>Психофизический комплекс для оптимизации работы системы пищеварения (Руденко А.С.) проводится каждый день во время еды.</w:t>
      </w:r>
    </w:p>
    <w:p w:rsidR="00A245D4" w:rsidRDefault="00A245D4" w:rsidP="00A245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 детей участвующих  в программе: дети  </w:t>
      </w:r>
      <w:r w:rsidR="00CA2E66">
        <w:rPr>
          <w:sz w:val="28"/>
          <w:szCs w:val="28"/>
        </w:rPr>
        <w:t>4</w:t>
      </w:r>
      <w:r w:rsidR="0003332E">
        <w:rPr>
          <w:sz w:val="28"/>
          <w:szCs w:val="28"/>
        </w:rPr>
        <w:t xml:space="preserve">-5 </w:t>
      </w:r>
      <w:bookmarkStart w:id="0" w:name="_GoBack"/>
      <w:bookmarkEnd w:id="0"/>
      <w:r>
        <w:rPr>
          <w:sz w:val="28"/>
          <w:szCs w:val="28"/>
        </w:rPr>
        <w:t xml:space="preserve"> лет </w:t>
      </w:r>
    </w:p>
    <w:p w:rsidR="003240EC" w:rsidRPr="003240EC" w:rsidRDefault="003240EC" w:rsidP="00A245D4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240EC">
        <w:rPr>
          <w:b/>
          <w:sz w:val="28"/>
          <w:szCs w:val="28"/>
        </w:rPr>
        <w:t>ПЕДАГОГИЧЕСКАЯ ЦЕЛЕСООБРАЗНОСТЬ</w:t>
      </w:r>
    </w:p>
    <w:p w:rsidR="003240EC" w:rsidRDefault="003240EC" w:rsidP="003240EC">
      <w:pPr>
        <w:spacing w:before="100" w:beforeAutospacing="1" w:after="100" w:afterAutospacing="1"/>
        <w:jc w:val="both"/>
        <w:rPr>
          <w:bCs/>
          <w:iCs/>
          <w:sz w:val="28"/>
          <w:szCs w:val="28"/>
        </w:rPr>
      </w:pPr>
      <w:r w:rsidRPr="00ED43E4">
        <w:rPr>
          <w:bCs/>
          <w:sz w:val="28"/>
          <w:szCs w:val="28"/>
        </w:rPr>
        <w:t>  </w:t>
      </w:r>
      <w:r w:rsidRPr="00ED43E4">
        <w:rPr>
          <w:bCs/>
          <w:iCs/>
          <w:sz w:val="28"/>
          <w:szCs w:val="28"/>
        </w:rPr>
        <w:t xml:space="preserve">Укрепление здоровья детей должно стать ценностным приоритетом всей </w:t>
      </w:r>
      <w:proofErr w:type="spellStart"/>
      <w:r w:rsidRPr="00ED43E4">
        <w:rPr>
          <w:bCs/>
          <w:iCs/>
          <w:sz w:val="28"/>
          <w:szCs w:val="28"/>
        </w:rPr>
        <w:t>воспитательно</w:t>
      </w:r>
      <w:proofErr w:type="spellEnd"/>
      <w:r w:rsidR="0057700C">
        <w:rPr>
          <w:bCs/>
          <w:iCs/>
          <w:sz w:val="28"/>
          <w:szCs w:val="28"/>
        </w:rPr>
        <w:t xml:space="preserve"> </w:t>
      </w:r>
      <w:r w:rsidRPr="00ED43E4">
        <w:rPr>
          <w:bCs/>
          <w:iCs/>
          <w:sz w:val="28"/>
          <w:szCs w:val="28"/>
        </w:rPr>
        <w:t>-</w:t>
      </w:r>
      <w:r w:rsidR="0057700C">
        <w:rPr>
          <w:bCs/>
          <w:iCs/>
          <w:sz w:val="28"/>
          <w:szCs w:val="28"/>
        </w:rPr>
        <w:t xml:space="preserve"> </w:t>
      </w:r>
      <w:r w:rsidRPr="00ED43E4">
        <w:rPr>
          <w:bCs/>
          <w:iCs/>
          <w:sz w:val="28"/>
          <w:szCs w:val="28"/>
        </w:rPr>
        <w:t xml:space="preserve">образовательной работы ДОУ: не только в плане физического воспитания, но и обучения в целом, организации режима, оздоровительно-профилактической работы, индивидуальной работы по коррекции, личностно-ориентированного подхода при работе с детьми,  вооружение родителей основами психолого-педагогических знаний, их </w:t>
      </w:r>
      <w:proofErr w:type="spellStart"/>
      <w:r w:rsidRPr="00ED43E4">
        <w:rPr>
          <w:bCs/>
          <w:iCs/>
          <w:sz w:val="28"/>
          <w:szCs w:val="28"/>
        </w:rPr>
        <w:t>валеологическое</w:t>
      </w:r>
      <w:proofErr w:type="spellEnd"/>
      <w:r w:rsidRPr="00ED43E4">
        <w:rPr>
          <w:bCs/>
          <w:iCs/>
          <w:sz w:val="28"/>
          <w:szCs w:val="28"/>
        </w:rPr>
        <w:t xml:space="preserve"> просвещение. Особенностью организации и содержания учебно-воспитательного процесса должен стать </w:t>
      </w:r>
      <w:proofErr w:type="spellStart"/>
      <w:r w:rsidRPr="00ED43E4">
        <w:rPr>
          <w:bCs/>
          <w:iCs/>
          <w:sz w:val="28"/>
          <w:szCs w:val="28"/>
        </w:rPr>
        <w:t>валеологический</w:t>
      </w:r>
      <w:proofErr w:type="spellEnd"/>
      <w:r w:rsidRPr="00ED43E4">
        <w:rPr>
          <w:bCs/>
          <w:iCs/>
          <w:sz w:val="28"/>
          <w:szCs w:val="28"/>
        </w:rPr>
        <w:t xml:space="preserve"> подход, направленный на воспитание у дошкольника потребности в здоровом образе жизни.</w:t>
      </w:r>
    </w:p>
    <w:p w:rsidR="00A9111A" w:rsidRPr="00AF1A45" w:rsidRDefault="00AF1A45" w:rsidP="00AF1A4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F1A45">
        <w:rPr>
          <w:b/>
          <w:sz w:val="28"/>
          <w:szCs w:val="28"/>
        </w:rPr>
        <w:t xml:space="preserve">ПЛАНИРУЕМЫЕ </w:t>
      </w:r>
      <w:r w:rsidR="00A9111A" w:rsidRPr="00AF1A45">
        <w:rPr>
          <w:b/>
          <w:sz w:val="28"/>
          <w:szCs w:val="28"/>
        </w:rPr>
        <w:t xml:space="preserve"> РЕЗУЛЬТАТЫ</w:t>
      </w:r>
    </w:p>
    <w:p w:rsidR="00A9111A" w:rsidRDefault="00A9111A" w:rsidP="00A9111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1.Повышение уровня общей физической подготовленности</w:t>
      </w:r>
    </w:p>
    <w:p w:rsidR="00A9111A" w:rsidRDefault="00A9111A" w:rsidP="00A9111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2.Улучшение деятельности всех систем организаций</w:t>
      </w:r>
    </w:p>
    <w:p w:rsidR="00A9111A" w:rsidRDefault="00A9111A" w:rsidP="00A9111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3.Увеличение работоспособности и эмоционального тонуса</w:t>
      </w:r>
    </w:p>
    <w:p w:rsidR="00AF2BF5" w:rsidRDefault="00AF2BF5" w:rsidP="00A9111A">
      <w:pPr>
        <w:spacing w:line="360" w:lineRule="auto"/>
        <w:ind w:firstLine="709"/>
        <w:rPr>
          <w:sz w:val="28"/>
          <w:szCs w:val="28"/>
        </w:rPr>
      </w:pPr>
    </w:p>
    <w:p w:rsidR="00AF2BF5" w:rsidRDefault="00AF2BF5" w:rsidP="00A9111A">
      <w:pPr>
        <w:spacing w:line="360" w:lineRule="auto"/>
        <w:ind w:firstLine="709"/>
        <w:rPr>
          <w:sz w:val="28"/>
          <w:szCs w:val="28"/>
        </w:rPr>
      </w:pPr>
    </w:p>
    <w:p w:rsidR="00AF2BF5" w:rsidRDefault="00AF2BF5" w:rsidP="00A9111A">
      <w:pPr>
        <w:spacing w:line="360" w:lineRule="auto"/>
        <w:ind w:firstLine="709"/>
        <w:rPr>
          <w:sz w:val="28"/>
          <w:szCs w:val="28"/>
        </w:rPr>
      </w:pPr>
    </w:p>
    <w:p w:rsidR="00AF2BF5" w:rsidRDefault="00AF2BF5" w:rsidP="00AF2BF5">
      <w:pPr>
        <w:pStyle w:val="c13"/>
        <w:rPr>
          <w:rStyle w:val="c4"/>
          <w:sz w:val="28"/>
          <w:szCs w:val="28"/>
        </w:rPr>
      </w:pPr>
    </w:p>
    <w:p w:rsidR="00AF2BF5" w:rsidRDefault="00AF2BF5" w:rsidP="00AF2BF5">
      <w:pPr>
        <w:pStyle w:val="c13"/>
        <w:rPr>
          <w:rStyle w:val="c4"/>
          <w:sz w:val="28"/>
          <w:szCs w:val="28"/>
        </w:rPr>
      </w:pPr>
    </w:p>
    <w:p w:rsidR="00AF2BF5" w:rsidRDefault="00AF2BF5" w:rsidP="00AF2BF5">
      <w:pPr>
        <w:pStyle w:val="c13"/>
        <w:rPr>
          <w:rStyle w:val="c4"/>
          <w:sz w:val="28"/>
          <w:szCs w:val="28"/>
        </w:rPr>
      </w:pPr>
    </w:p>
    <w:p w:rsidR="00AF2BF5" w:rsidRDefault="00AF2BF5" w:rsidP="00AF2BF5">
      <w:pPr>
        <w:pStyle w:val="c13"/>
        <w:rPr>
          <w:rStyle w:val="c4"/>
          <w:sz w:val="28"/>
          <w:szCs w:val="28"/>
        </w:rPr>
      </w:pPr>
    </w:p>
    <w:p w:rsidR="00AF2BF5" w:rsidRDefault="00AF2BF5" w:rsidP="00AF2BF5">
      <w:pPr>
        <w:pStyle w:val="c13"/>
        <w:rPr>
          <w:rStyle w:val="c4"/>
          <w:sz w:val="28"/>
          <w:szCs w:val="28"/>
        </w:rPr>
      </w:pPr>
    </w:p>
    <w:p w:rsidR="00837CBD" w:rsidRDefault="00837CBD" w:rsidP="00AF2BF5">
      <w:pPr>
        <w:pStyle w:val="c13"/>
        <w:rPr>
          <w:rStyle w:val="c4"/>
          <w:sz w:val="28"/>
          <w:szCs w:val="28"/>
        </w:rPr>
      </w:pPr>
    </w:p>
    <w:p w:rsidR="00A86CBB" w:rsidRDefault="00A86CBB" w:rsidP="00AF2BF5">
      <w:pPr>
        <w:pStyle w:val="c13"/>
        <w:rPr>
          <w:rStyle w:val="c4"/>
          <w:sz w:val="28"/>
          <w:szCs w:val="28"/>
        </w:rPr>
      </w:pPr>
    </w:p>
    <w:p w:rsidR="002B450F" w:rsidRDefault="002B450F" w:rsidP="00883DFD">
      <w:pPr>
        <w:pStyle w:val="c13"/>
        <w:rPr>
          <w:rStyle w:val="c4"/>
          <w:b/>
          <w:sz w:val="28"/>
          <w:szCs w:val="28"/>
        </w:rPr>
      </w:pPr>
    </w:p>
    <w:p w:rsidR="00837CBD" w:rsidRDefault="00837CBD" w:rsidP="00837CBD">
      <w:pPr>
        <w:pStyle w:val="c13"/>
        <w:jc w:val="center"/>
        <w:rPr>
          <w:rStyle w:val="c4"/>
          <w:b/>
          <w:sz w:val="28"/>
          <w:szCs w:val="28"/>
        </w:rPr>
      </w:pPr>
      <w:r>
        <w:rPr>
          <w:rStyle w:val="c4"/>
          <w:b/>
          <w:sz w:val="28"/>
          <w:szCs w:val="28"/>
        </w:rPr>
        <w:t>Адаптационная гимнастика для детей старше трех лет.</w:t>
      </w:r>
    </w:p>
    <w:p w:rsidR="00837CBD" w:rsidRPr="00837CBD" w:rsidRDefault="00837CBD" w:rsidP="00837CBD">
      <w:pPr>
        <w:pStyle w:val="c13"/>
        <w:jc w:val="both"/>
        <w:rPr>
          <w:rStyle w:val="c4"/>
          <w:i/>
          <w:sz w:val="28"/>
          <w:szCs w:val="28"/>
        </w:rPr>
      </w:pPr>
      <w:r w:rsidRPr="00837CBD">
        <w:rPr>
          <w:rStyle w:val="c4"/>
          <w:i/>
          <w:sz w:val="28"/>
          <w:szCs w:val="28"/>
        </w:rPr>
        <w:lastRenderedPageBreak/>
        <w:t>До начала гимнастики необходимо сначала вымыть руки, а затем умыть лицо.</w:t>
      </w:r>
    </w:p>
    <w:p w:rsidR="00AF2BF5" w:rsidRDefault="00AC72B2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Основное исходное положение (ОИП): стоя, ноги шире плеч, полусогнуты, носки чуть врозь, колени </w:t>
      </w:r>
      <w:r w:rsidRPr="00AC72B2">
        <w:rPr>
          <w:rStyle w:val="c4"/>
          <w:sz w:val="28"/>
          <w:szCs w:val="28"/>
          <w:u w:val="single"/>
        </w:rPr>
        <w:t>не смотрят</w:t>
      </w:r>
      <w:r>
        <w:rPr>
          <w:rStyle w:val="c4"/>
          <w:sz w:val="28"/>
          <w:szCs w:val="28"/>
        </w:rPr>
        <w:t xml:space="preserve"> внутрь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спина прямая, смотрим перед собой.</w:t>
      </w:r>
    </w:p>
    <w:p w:rsidR="00AC72B2" w:rsidRDefault="00AC72B2" w:rsidP="00AF2BF5">
      <w:pPr>
        <w:pStyle w:val="c13"/>
        <w:rPr>
          <w:rStyle w:val="c4"/>
          <w:b/>
          <w:sz w:val="28"/>
          <w:szCs w:val="28"/>
        </w:rPr>
      </w:pPr>
      <w:r w:rsidRPr="00AC72B2">
        <w:rPr>
          <w:rStyle w:val="c4"/>
          <w:b/>
          <w:sz w:val="28"/>
          <w:szCs w:val="28"/>
        </w:rPr>
        <w:t>1.Потягивание (3 раза- 25 сек.)</w:t>
      </w:r>
    </w:p>
    <w:p w:rsidR="00AC72B2" w:rsidRDefault="00AC72B2" w:rsidP="00AF2BF5">
      <w:pPr>
        <w:pStyle w:val="c13"/>
        <w:rPr>
          <w:rStyle w:val="c4"/>
          <w:sz w:val="28"/>
          <w:szCs w:val="28"/>
        </w:rPr>
      </w:pPr>
      <w:r w:rsidRPr="00AC72B2">
        <w:rPr>
          <w:rStyle w:val="c4"/>
          <w:sz w:val="28"/>
          <w:szCs w:val="28"/>
        </w:rPr>
        <w:t>И.П</w:t>
      </w:r>
      <w:r>
        <w:rPr>
          <w:rStyle w:val="c4"/>
          <w:sz w:val="28"/>
          <w:szCs w:val="28"/>
        </w:rPr>
        <w:t>. Стоя, ноги прямые, на ширине плеч, руки скрестить на уровне талии (как будто держим края майки).</w:t>
      </w:r>
    </w:p>
    <w:p w:rsidR="00AC72B2" w:rsidRDefault="00AC72B2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ВДОХ: медленно поднимаем руки вверх </w:t>
      </w:r>
      <w:r w:rsidR="000D3CDE">
        <w:rPr>
          <w:rStyle w:val="c4"/>
          <w:sz w:val="28"/>
          <w:szCs w:val="28"/>
        </w:rPr>
        <w:t xml:space="preserve"> (снимаем майку через голову), встаем на носки, выпрямляем  руки над головой (подтянуться вверх).</w:t>
      </w:r>
    </w:p>
    <w:p w:rsidR="000D3CDE" w:rsidRPr="000D3CDE" w:rsidRDefault="000D3CDE" w:rsidP="00AF2BF5">
      <w:pPr>
        <w:pStyle w:val="c13"/>
        <w:rPr>
          <w:rStyle w:val="c4"/>
          <w:b/>
          <w:sz w:val="28"/>
          <w:szCs w:val="28"/>
        </w:rPr>
      </w:pPr>
      <w:r>
        <w:rPr>
          <w:rStyle w:val="c4"/>
          <w:sz w:val="28"/>
          <w:szCs w:val="28"/>
        </w:rPr>
        <w:t>ВЫДОХ: медленно опускаем прямые руки через стороны вниз (ладони смотрят вниз), при этом тянемся пальцами вдаль, и опускаемся на полную стопу.</w:t>
      </w:r>
    </w:p>
    <w:p w:rsidR="000D3CDE" w:rsidRDefault="000D3CDE" w:rsidP="00AF2BF5">
      <w:pPr>
        <w:pStyle w:val="c13"/>
        <w:rPr>
          <w:rStyle w:val="c4"/>
          <w:b/>
          <w:sz w:val="28"/>
          <w:szCs w:val="28"/>
        </w:rPr>
      </w:pPr>
      <w:r w:rsidRPr="000D3CDE">
        <w:rPr>
          <w:rStyle w:val="c4"/>
          <w:b/>
          <w:sz w:val="28"/>
          <w:szCs w:val="28"/>
        </w:rPr>
        <w:t>2.Потягивание «Рука-нога» (50 сек.)</w:t>
      </w:r>
    </w:p>
    <w:p w:rsidR="000D3CDE" w:rsidRDefault="000D3CDE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b/>
          <w:sz w:val="28"/>
          <w:szCs w:val="28"/>
        </w:rPr>
        <w:t>А.</w:t>
      </w:r>
      <w:r>
        <w:rPr>
          <w:rStyle w:val="c4"/>
          <w:sz w:val="28"/>
          <w:szCs w:val="28"/>
        </w:rPr>
        <w:t xml:space="preserve"> ОИП </w:t>
      </w:r>
    </w:p>
    <w:p w:rsidR="000D3CDE" w:rsidRDefault="000D3CDE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переносим вес тела и слегка приседаем на правую ногу. Правую руку поднимаем вверх.</w:t>
      </w:r>
    </w:p>
    <w:p w:rsidR="000D3CDE" w:rsidRPr="000D3CDE" w:rsidRDefault="000D3CDE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ВЫДОХ: центр тяжести на правой ноге, правой рукой тянемся вверх. Пятки от пола не отрываем. Вернуться в ОИП и повторить то же в другую сторону. Плавно меняем руки, не останавливаясь. Голова перемещается параллельно полу. </w:t>
      </w:r>
      <w:r w:rsidRPr="000D3CDE">
        <w:rPr>
          <w:rStyle w:val="c4"/>
          <w:b/>
          <w:sz w:val="28"/>
          <w:szCs w:val="28"/>
        </w:rPr>
        <w:t>8 раз</w:t>
      </w:r>
      <w:r>
        <w:rPr>
          <w:rStyle w:val="c4"/>
          <w:b/>
          <w:sz w:val="28"/>
          <w:szCs w:val="28"/>
        </w:rPr>
        <w:t xml:space="preserve"> </w:t>
      </w:r>
    </w:p>
    <w:p w:rsidR="000D3CDE" w:rsidRDefault="000D3CDE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b/>
          <w:sz w:val="28"/>
          <w:szCs w:val="28"/>
        </w:rPr>
        <w:t xml:space="preserve">Б. </w:t>
      </w:r>
      <w:r>
        <w:rPr>
          <w:rStyle w:val="c4"/>
          <w:sz w:val="28"/>
          <w:szCs w:val="28"/>
        </w:rPr>
        <w:t>ОИП. Руки в сторону ( перпендикулярны позвоночнику), кисти на себя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пальцы смотрят вверх.</w:t>
      </w:r>
    </w:p>
    <w:p w:rsidR="000D3CDE" w:rsidRDefault="000D3CDE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Совершаем круговые движения руками сначала назад, </w:t>
      </w:r>
      <w:r w:rsidR="003B465D">
        <w:rPr>
          <w:rStyle w:val="c4"/>
          <w:sz w:val="28"/>
          <w:szCs w:val="28"/>
        </w:rPr>
        <w:t>зате</w:t>
      </w:r>
      <w:proofErr w:type="gramStart"/>
      <w:r w:rsidR="003B465D">
        <w:rPr>
          <w:rStyle w:val="c4"/>
          <w:sz w:val="28"/>
          <w:szCs w:val="28"/>
        </w:rPr>
        <w:t>м-</w:t>
      </w:r>
      <w:proofErr w:type="gramEnd"/>
      <w:r w:rsidR="003B465D">
        <w:rPr>
          <w:rStyle w:val="c4"/>
          <w:sz w:val="28"/>
          <w:szCs w:val="28"/>
        </w:rPr>
        <w:t xml:space="preserve"> вперед за счет вращения туловища и наклонов то к одной прямой ноге ( при этом одноименной рукой стремимся коснуться колена), то к другой. Таз при этом совершает движение «8» в горизонтальной плоскости.</w:t>
      </w:r>
    </w:p>
    <w:p w:rsidR="003B465D" w:rsidRDefault="003B465D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На ВЫДОХЕ: рука идет вниз- 8 раз в одну сторону и 8 раз в другую.</w:t>
      </w:r>
    </w:p>
    <w:p w:rsidR="003B465D" w:rsidRDefault="003B465D" w:rsidP="00AF2BF5">
      <w:pPr>
        <w:pStyle w:val="c13"/>
        <w:rPr>
          <w:rStyle w:val="c4"/>
          <w:b/>
          <w:sz w:val="28"/>
          <w:szCs w:val="28"/>
        </w:rPr>
      </w:pPr>
      <w:r w:rsidRPr="003B465D">
        <w:rPr>
          <w:rStyle w:val="c4"/>
          <w:b/>
          <w:sz w:val="28"/>
          <w:szCs w:val="28"/>
        </w:rPr>
        <w:t>3. «</w:t>
      </w:r>
      <w:r>
        <w:rPr>
          <w:rStyle w:val="c4"/>
          <w:b/>
          <w:sz w:val="28"/>
          <w:szCs w:val="28"/>
        </w:rPr>
        <w:t>Б</w:t>
      </w:r>
      <w:r w:rsidRPr="003B465D">
        <w:rPr>
          <w:rStyle w:val="c4"/>
          <w:b/>
          <w:sz w:val="28"/>
          <w:szCs w:val="28"/>
        </w:rPr>
        <w:t>абочка» (55 сек.)</w:t>
      </w:r>
    </w:p>
    <w:p w:rsidR="003B465D" w:rsidRDefault="003B465D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И.П. Правая нога впереди, левая сзади, обе ноги полусогнуты. Вес тела на левой ноге, кисти тыльной  стороной сложены вместе, мизинцы прижаты к груди – ВЫДОХ.</w:t>
      </w:r>
    </w:p>
    <w:p w:rsidR="003B465D" w:rsidRDefault="003B465D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lastRenderedPageBreak/>
        <w:t>ВДОХ: переносим вес тела на правую ногу, согнутые в локтевых суставах руки разводим в стороны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>сводим лопатки, ладони смотрят в стороны, локти вниз ( вдоль туловища).</w:t>
      </w:r>
    </w:p>
    <w:p w:rsidR="003B465D" w:rsidRDefault="003B465D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вернуться в ИП. Вперед не наклоняться, пятки не отрывать.</w:t>
      </w:r>
    </w:p>
    <w:p w:rsidR="003B465D" w:rsidRDefault="003B465D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Повторить 9 раз. То же самое с другой ногой.</w:t>
      </w:r>
    </w:p>
    <w:p w:rsidR="003F118A" w:rsidRPr="00F019AE" w:rsidRDefault="003F118A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4. Бег на месте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1 мин. 45 сек.)</w:t>
      </w:r>
    </w:p>
    <w:p w:rsidR="003F118A" w:rsidRDefault="003F118A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Бежим на носках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>пятками касаясь ягодиц. Бедра слегка приподнимаются впереди. Дыхание через нос.</w:t>
      </w:r>
    </w:p>
    <w:p w:rsidR="003F118A" w:rsidRPr="00F019AE" w:rsidRDefault="003F118A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5. «Оглянись»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10 раз-14 сек.)</w:t>
      </w:r>
    </w:p>
    <w:p w:rsidR="003F118A" w:rsidRDefault="003F118A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ОИП. Колени разведены, ноги напряжены, чтобы зафиксировать таз. Руки согнуты в локтевых суставах, кисти сжаты в кулаки.</w:t>
      </w:r>
    </w:p>
    <w:p w:rsidR="003F118A" w:rsidRDefault="003F118A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Повторы верхней части туловища.</w:t>
      </w:r>
    </w:p>
    <w:p w:rsidR="003F118A" w:rsidRDefault="003F118A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замахиваясь руками, оглядываемся назад, поворот происходит по инерции.</w:t>
      </w:r>
    </w:p>
    <w:p w:rsidR="003F118A" w:rsidRDefault="003F118A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ИП (не останавливаемся в этом положении)</w:t>
      </w:r>
    </w:p>
    <w:p w:rsidR="003F118A" w:rsidRPr="00F019AE" w:rsidRDefault="003F118A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6. «Уточка» (35раз 10 сек.)</w:t>
      </w:r>
    </w:p>
    <w:p w:rsidR="003F118A" w:rsidRDefault="003F118A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ОИП. Руки согнуты. Плечи параллельно полу, предплечья и кисти расслаблены, свисают вниз. В быстром темпе совершаем повороты таза в  горизонтальной плоскости – вправо – влево. Движение с ног передается на руки </w:t>
      </w:r>
      <w:proofErr w:type="gramStart"/>
      <w:r>
        <w:rPr>
          <w:rStyle w:val="c4"/>
          <w:sz w:val="28"/>
          <w:szCs w:val="28"/>
        </w:rPr>
        <w:t xml:space="preserve">( </w:t>
      </w:r>
      <w:proofErr w:type="gramEnd"/>
      <w:r>
        <w:rPr>
          <w:rStyle w:val="c4"/>
          <w:sz w:val="28"/>
          <w:szCs w:val="28"/>
        </w:rPr>
        <w:t>как уточка отряхивается от воды)</w:t>
      </w:r>
    </w:p>
    <w:p w:rsidR="003F118A" w:rsidRPr="00F019AE" w:rsidRDefault="006D05B8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7. «Плясовая»  (30 сек.)</w:t>
      </w:r>
    </w:p>
    <w:p w:rsidR="006D05B8" w:rsidRDefault="006D05B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ОИП. Руки согнуты в локтевых суставах, кисти перед собой ладонями вниз.</w:t>
      </w:r>
    </w:p>
    <w:p w:rsidR="006D05B8" w:rsidRDefault="006D05B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Подпрыгиваем на левой ноге, одновременно сгибая и поворачивая правую ногу в коленном суставе. При этом то внутренняя поверхность стопы касается левой ладони, то </w:t>
      </w:r>
      <w:proofErr w:type="spellStart"/>
      <w:r>
        <w:rPr>
          <w:rStyle w:val="c4"/>
          <w:sz w:val="28"/>
          <w:szCs w:val="28"/>
        </w:rPr>
        <w:t>наружняя</w:t>
      </w:r>
      <w:proofErr w:type="spellEnd"/>
      <w:r>
        <w:rPr>
          <w:rStyle w:val="c4"/>
          <w:sz w:val="28"/>
          <w:szCs w:val="28"/>
        </w:rPr>
        <w:t xml:space="preserve"> – правой. Повторить упражнение 10 раз и поменять ноги.</w:t>
      </w:r>
    </w:p>
    <w:p w:rsidR="006D05B8" w:rsidRPr="00F019AE" w:rsidRDefault="006D05B8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8 «Сапог»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16 раз -34 сек.)</w:t>
      </w:r>
    </w:p>
    <w:p w:rsidR="006D05B8" w:rsidRDefault="006D05B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ОИП.</w:t>
      </w:r>
    </w:p>
    <w:p w:rsidR="006D05B8" w:rsidRDefault="006D05B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ВЫДОХ: центр тяжести переносим на левую ногу, правую ногу выбрасываем вперед и вверх, стопа расслаблены  </w:t>
      </w:r>
      <w:proofErr w:type="gramStart"/>
      <w:r>
        <w:rPr>
          <w:rStyle w:val="c4"/>
          <w:sz w:val="28"/>
          <w:szCs w:val="28"/>
        </w:rPr>
        <w:t xml:space="preserve">( </w:t>
      </w:r>
      <w:proofErr w:type="gramEnd"/>
      <w:r>
        <w:rPr>
          <w:rStyle w:val="c4"/>
          <w:sz w:val="28"/>
          <w:szCs w:val="28"/>
        </w:rPr>
        <w:t>как будто хотим скинуть с ноги тапок).</w:t>
      </w:r>
    </w:p>
    <w:p w:rsidR="006D05B8" w:rsidRDefault="006D05B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lastRenderedPageBreak/>
        <w:t>Одновременно предплечья  полусогнутых  рук  выбрасываются  в стороны ладонями вверх. То же повторить другой ногой.</w:t>
      </w:r>
    </w:p>
    <w:p w:rsidR="006D05B8" w:rsidRPr="00F019AE" w:rsidRDefault="006D05B8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9. «Веревочка»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28 сек.)</w:t>
      </w:r>
    </w:p>
    <w:p w:rsidR="006D05B8" w:rsidRDefault="006D05B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ОИП.</w:t>
      </w:r>
    </w:p>
    <w:p w:rsidR="006D05B8" w:rsidRDefault="0094663B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А.</w:t>
      </w:r>
      <w:r>
        <w:rPr>
          <w:rStyle w:val="c4"/>
          <w:sz w:val="28"/>
          <w:szCs w:val="28"/>
        </w:rPr>
        <w:t xml:space="preserve"> Прямые руки перед собой. Кисти согнуты в лучезапястных суставах </w:t>
      </w:r>
      <w:proofErr w:type="gramStart"/>
      <w:r>
        <w:rPr>
          <w:rStyle w:val="c4"/>
          <w:sz w:val="28"/>
          <w:szCs w:val="28"/>
        </w:rPr>
        <w:t xml:space="preserve">( </w:t>
      </w:r>
      <w:proofErr w:type="gramEnd"/>
      <w:r>
        <w:rPr>
          <w:rStyle w:val="c4"/>
          <w:sz w:val="28"/>
          <w:szCs w:val="28"/>
        </w:rPr>
        <w:t>ладони на себя), пальцы навстречу друг к другу. Поочередно уводим то одно одноименное бедро и плечо назад, то другое. Пальцы рук при этом описывают круги в вертикальной плоскости вокруг друг друга.</w:t>
      </w:r>
    </w:p>
    <w:p w:rsidR="0094663B" w:rsidRDefault="0094663B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Б.</w:t>
      </w:r>
      <w:r>
        <w:rPr>
          <w:rStyle w:val="c4"/>
          <w:sz w:val="28"/>
          <w:szCs w:val="28"/>
        </w:rPr>
        <w:t xml:space="preserve"> Постепенно переводи руки  вверх, смотрим на кончики пальцев.</w:t>
      </w:r>
    </w:p>
    <w:p w:rsidR="0094663B" w:rsidRDefault="0094663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Дыхание: короткий вдох и длинный выдо</w:t>
      </w:r>
      <w:proofErr w:type="gramStart"/>
      <w:r>
        <w:rPr>
          <w:rStyle w:val="c4"/>
          <w:sz w:val="28"/>
          <w:szCs w:val="28"/>
        </w:rPr>
        <w:t>х(</w:t>
      </w:r>
      <w:proofErr w:type="gramEnd"/>
      <w:r>
        <w:rPr>
          <w:rStyle w:val="c4"/>
          <w:sz w:val="28"/>
          <w:szCs w:val="28"/>
        </w:rPr>
        <w:t xml:space="preserve"> как будто поем песню).</w:t>
      </w:r>
    </w:p>
    <w:p w:rsidR="0094663B" w:rsidRPr="00F019AE" w:rsidRDefault="0094663B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10. Массаж ушных раковин. ( 32 сек.)</w:t>
      </w:r>
    </w:p>
    <w:p w:rsidR="0094663B" w:rsidRDefault="0094663B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А.</w:t>
      </w:r>
      <w:r>
        <w:rPr>
          <w:rStyle w:val="c4"/>
          <w:sz w:val="28"/>
          <w:szCs w:val="28"/>
        </w:rPr>
        <w:t xml:space="preserve"> Растираем  по краю ушные раковины указательным и большим пальцами снизу вверх и сверху вниз.</w:t>
      </w:r>
    </w:p>
    <w:p w:rsidR="0094663B" w:rsidRDefault="0094663B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Б.</w:t>
      </w:r>
      <w:r w:rsidR="006D62EA">
        <w:rPr>
          <w:rStyle w:val="c4"/>
          <w:sz w:val="28"/>
          <w:szCs w:val="28"/>
        </w:rPr>
        <w:t xml:space="preserve"> </w:t>
      </w:r>
      <w:r>
        <w:rPr>
          <w:rStyle w:val="c4"/>
          <w:sz w:val="28"/>
          <w:szCs w:val="28"/>
        </w:rPr>
        <w:t xml:space="preserve">Ставим указательные пальцы в центр ушных раковин </w:t>
      </w:r>
      <w:proofErr w:type="gramStart"/>
      <w:r>
        <w:rPr>
          <w:rStyle w:val="c4"/>
          <w:sz w:val="28"/>
          <w:szCs w:val="28"/>
        </w:rPr>
        <w:t xml:space="preserve">( </w:t>
      </w:r>
      <w:proofErr w:type="gramEnd"/>
      <w:r>
        <w:rPr>
          <w:rStyle w:val="c4"/>
          <w:sz w:val="28"/>
          <w:szCs w:val="28"/>
        </w:rPr>
        <w:t xml:space="preserve">в ямочку) и крутим </w:t>
      </w:r>
      <w:r w:rsidR="006D62EA">
        <w:rPr>
          <w:rStyle w:val="c4"/>
          <w:sz w:val="28"/>
          <w:szCs w:val="28"/>
        </w:rPr>
        <w:t>вперед и назад. Затем проходим остальные складочки уха.</w:t>
      </w:r>
    </w:p>
    <w:p w:rsidR="006D62EA" w:rsidRDefault="006D62EA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В.</w:t>
      </w:r>
      <w:r>
        <w:rPr>
          <w:rStyle w:val="c4"/>
          <w:sz w:val="28"/>
          <w:szCs w:val="28"/>
        </w:rPr>
        <w:t xml:space="preserve"> Делаем «вилочку» из пальцев – ухо находится между указательным и средним пальцами – и совершаем движения вверх-вниз.</w:t>
      </w:r>
    </w:p>
    <w:p w:rsidR="006D62EA" w:rsidRDefault="006D62EA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Г.</w:t>
      </w:r>
      <w:r>
        <w:rPr>
          <w:rStyle w:val="c4"/>
          <w:sz w:val="28"/>
          <w:szCs w:val="28"/>
        </w:rPr>
        <w:t xml:space="preserve"> Дергаем из мочки вниз и за верхушки ушей наверх.</w:t>
      </w:r>
    </w:p>
    <w:p w:rsidR="006D62EA" w:rsidRDefault="006D62EA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Д.</w:t>
      </w:r>
      <w:r>
        <w:rPr>
          <w:rStyle w:val="c4"/>
          <w:sz w:val="28"/>
          <w:szCs w:val="28"/>
        </w:rPr>
        <w:t xml:space="preserve"> «Потрепать» уши ладонями вверх-вниз.</w:t>
      </w:r>
    </w:p>
    <w:p w:rsidR="006D62EA" w:rsidRPr="00F019AE" w:rsidRDefault="006D62EA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11. Массаж рук 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45 сек.)</w:t>
      </w:r>
    </w:p>
    <w:p w:rsidR="006D62EA" w:rsidRDefault="006D62EA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А.</w:t>
      </w:r>
      <w:r>
        <w:rPr>
          <w:rStyle w:val="c4"/>
          <w:sz w:val="28"/>
          <w:szCs w:val="28"/>
        </w:rPr>
        <w:t xml:space="preserve"> Поглаживание </w:t>
      </w:r>
      <w:r w:rsidR="00016488">
        <w:rPr>
          <w:rStyle w:val="c4"/>
          <w:sz w:val="28"/>
          <w:szCs w:val="28"/>
        </w:rPr>
        <w:t>по наружной, по внутренней, по локтевой поверхностям.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Массаж проводится от плеча к кисти. По 2 раза по каждой поверхности каждой руки.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Б</w:t>
      </w:r>
      <w:r w:rsidR="00F019AE" w:rsidRPr="00F019AE">
        <w:rPr>
          <w:rStyle w:val="c4"/>
          <w:b/>
          <w:sz w:val="28"/>
          <w:szCs w:val="28"/>
        </w:rPr>
        <w:t>.</w:t>
      </w:r>
      <w:r w:rsidR="00F019AE" w:rsidRPr="00F019AE">
        <w:rPr>
          <w:rStyle w:val="c4"/>
          <w:sz w:val="28"/>
          <w:szCs w:val="28"/>
        </w:rPr>
        <w:t xml:space="preserve"> </w:t>
      </w:r>
      <w:r w:rsidRPr="00F019AE">
        <w:rPr>
          <w:rStyle w:val="c4"/>
          <w:sz w:val="28"/>
          <w:szCs w:val="28"/>
        </w:rPr>
        <w:t>Умываем</w:t>
      </w:r>
      <w:r>
        <w:rPr>
          <w:rStyle w:val="c4"/>
          <w:sz w:val="28"/>
          <w:szCs w:val="28"/>
        </w:rPr>
        <w:t xml:space="preserve"> кисти.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В</w:t>
      </w:r>
      <w:r w:rsidR="00F019AE" w:rsidRPr="00F019AE">
        <w:rPr>
          <w:rStyle w:val="c4"/>
          <w:b/>
          <w:sz w:val="28"/>
          <w:szCs w:val="28"/>
        </w:rPr>
        <w:t>.</w:t>
      </w:r>
      <w:r>
        <w:rPr>
          <w:rStyle w:val="c4"/>
          <w:sz w:val="28"/>
          <w:szCs w:val="28"/>
        </w:rPr>
        <w:t xml:space="preserve"> Массаж каждого пальца в отдельности – прокрутить и «скинуть».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Г.</w:t>
      </w:r>
      <w:r>
        <w:rPr>
          <w:rStyle w:val="c4"/>
          <w:sz w:val="28"/>
          <w:szCs w:val="28"/>
        </w:rPr>
        <w:t xml:space="preserve"> Спокойно умываем кисти и лицо ладонями.</w:t>
      </w:r>
    </w:p>
    <w:p w:rsidR="00016488" w:rsidRPr="00F019AE" w:rsidRDefault="00016488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12. Потягивание – упр.1(3 раза-25 сек.)</w:t>
      </w:r>
    </w:p>
    <w:p w:rsidR="00016488" w:rsidRPr="00F019AE" w:rsidRDefault="00016488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13. « Кораблик» (2мин. 45 сек.)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lastRenderedPageBreak/>
        <w:t>А.</w:t>
      </w:r>
      <w:r>
        <w:rPr>
          <w:rStyle w:val="c4"/>
          <w:sz w:val="28"/>
          <w:szCs w:val="28"/>
        </w:rPr>
        <w:t xml:space="preserve"> Круги ногой спереди назад </w:t>
      </w:r>
      <w:proofErr w:type="gramStart"/>
      <w:r>
        <w:rPr>
          <w:rStyle w:val="c4"/>
          <w:sz w:val="28"/>
          <w:szCs w:val="28"/>
        </w:rPr>
        <w:t xml:space="preserve">( </w:t>
      </w:r>
      <w:proofErr w:type="gramEnd"/>
      <w:r>
        <w:rPr>
          <w:rStyle w:val="c4"/>
          <w:sz w:val="28"/>
          <w:szCs w:val="28"/>
        </w:rPr>
        <w:t>10 раз)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Поднимаем прямую правую ногу вперед, носок на себя, пяткой тянется от себя. Переводим прямую ногу в сторону на одном уровня от пола.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Переводим прямую ногу назад на одном уровне от пола, пяткой  тянемся от себя, сводим лопатки.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Б.</w:t>
      </w:r>
      <w:r>
        <w:rPr>
          <w:rStyle w:val="c4"/>
          <w:sz w:val="28"/>
          <w:szCs w:val="28"/>
        </w:rPr>
        <w:t xml:space="preserve"> Круги ногой сзади наперед (10 раз)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Поднимаем прямую ногу сзади, сводим лопатки, пяткой тянемся от себя. Переводим ногу в сторону на одном уровне от пола.</w:t>
      </w:r>
    </w:p>
    <w:p w:rsidR="00016488" w:rsidRDefault="00016488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ВЫДОХ: Переводим ногу вперед на одном уровне от пола и касаемся </w:t>
      </w:r>
      <w:r w:rsidR="00FF2D84">
        <w:rPr>
          <w:rStyle w:val="c4"/>
          <w:sz w:val="28"/>
          <w:szCs w:val="28"/>
        </w:rPr>
        <w:t>противоположной рукой колена.</w:t>
      </w:r>
    </w:p>
    <w:p w:rsidR="00FF2D84" w:rsidRDefault="00FF2D84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То же повторить с левой ногой.</w:t>
      </w:r>
    </w:p>
    <w:p w:rsidR="00FF2D84" w:rsidRPr="00F019AE" w:rsidRDefault="00FF2D84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14. « Мишка нюхает цветы»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25 раз- 25 сек.)</w:t>
      </w:r>
    </w:p>
    <w:p w:rsidR="00FF2D84" w:rsidRDefault="00FF2D84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ИП: Ноги на ширине плеч, полусогнуты,  стопы смотрят  внутрь.  Руки вперед собой, ладони смотрят вниз, кисти параллельно полу.</w:t>
      </w:r>
    </w:p>
    <w:p w:rsidR="00FF2D84" w:rsidRDefault="00FF2D84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ВДОХ: кисти разгибаем на себя. </w:t>
      </w:r>
    </w:p>
    <w:p w:rsidR="00FF2D84" w:rsidRDefault="00FF2D84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ИП</w:t>
      </w:r>
    </w:p>
    <w:p w:rsidR="00FF2D84" w:rsidRDefault="00FF2D84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На </w:t>
      </w:r>
      <w:r w:rsidR="00955B4F">
        <w:rPr>
          <w:rStyle w:val="c4"/>
          <w:sz w:val="28"/>
          <w:szCs w:val="28"/>
        </w:rPr>
        <w:t>вдохе ноздри расширяются</w:t>
      </w:r>
      <w:proofErr w:type="gramStart"/>
      <w:r w:rsidR="00955B4F">
        <w:rPr>
          <w:rStyle w:val="c4"/>
          <w:sz w:val="28"/>
          <w:szCs w:val="28"/>
        </w:rPr>
        <w:t xml:space="preserve"> ,</w:t>
      </w:r>
      <w:proofErr w:type="gramEnd"/>
      <w:r w:rsidR="00955B4F">
        <w:rPr>
          <w:rStyle w:val="c4"/>
          <w:sz w:val="28"/>
          <w:szCs w:val="28"/>
        </w:rPr>
        <w:t xml:space="preserve"> акцент на вдох.</w:t>
      </w:r>
    </w:p>
    <w:p w:rsidR="00955B4F" w:rsidRPr="00F019AE" w:rsidRDefault="00955B4F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15. Потягивание в стороны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9 раз- 55 сек.)</w:t>
      </w:r>
    </w:p>
    <w:p w:rsidR="00955B4F" w:rsidRDefault="00955B4F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ОИП. Руки в стороны, чуть </w:t>
      </w:r>
      <w:proofErr w:type="spellStart"/>
      <w:r>
        <w:rPr>
          <w:rStyle w:val="c4"/>
          <w:sz w:val="28"/>
          <w:szCs w:val="28"/>
        </w:rPr>
        <w:t>присогнуты</w:t>
      </w:r>
      <w:proofErr w:type="spellEnd"/>
      <w:r>
        <w:rPr>
          <w:rStyle w:val="c4"/>
          <w:sz w:val="28"/>
          <w:szCs w:val="28"/>
        </w:rPr>
        <w:t>,  ладони смотрят вверх.</w:t>
      </w:r>
    </w:p>
    <w:p w:rsidR="00955B4F" w:rsidRDefault="00955B4F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Тянемся руками в стороны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макушкой вверх.</w:t>
      </w:r>
    </w:p>
    <w:p w:rsidR="00955B4F" w:rsidRDefault="00955B4F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ИП, расслабиться.</w:t>
      </w:r>
    </w:p>
    <w:p w:rsidR="00955B4F" w:rsidRPr="00F019AE" w:rsidRDefault="00955B4F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16. «Разноцветные мячи под водой» (17 раз-12 сек.)</w:t>
      </w:r>
    </w:p>
    <w:p w:rsidR="00955B4F" w:rsidRDefault="00955B4F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ОИП. Руки прямые вдоль туловища</w:t>
      </w:r>
      <w:proofErr w:type="gramStart"/>
      <w:r>
        <w:rPr>
          <w:rStyle w:val="c4"/>
          <w:sz w:val="28"/>
          <w:szCs w:val="28"/>
        </w:rPr>
        <w:t xml:space="preserve"> .</w:t>
      </w:r>
      <w:proofErr w:type="gramEnd"/>
      <w:r>
        <w:rPr>
          <w:rStyle w:val="c4"/>
          <w:sz w:val="28"/>
          <w:szCs w:val="28"/>
        </w:rPr>
        <w:t xml:space="preserve"> Кисти на себя, пальцы смотрят в стороны.</w:t>
      </w:r>
    </w:p>
    <w:p w:rsidR="00955B4F" w:rsidRDefault="00955B4F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расслабиться, плечи вверх  не поднимать.</w:t>
      </w:r>
    </w:p>
    <w:p w:rsidR="00955B4F" w:rsidRDefault="00955B4F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опустить силой плечи вниз (топим вниз)</w:t>
      </w:r>
    </w:p>
    <w:p w:rsidR="00955B4F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Акцент на выдохе: выдох – выдох –выдох (вдох короткий)</w:t>
      </w:r>
    </w:p>
    <w:p w:rsidR="00826D85" w:rsidRPr="00F019AE" w:rsidRDefault="00826D85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lastRenderedPageBreak/>
        <w:t xml:space="preserve">17. « Разноцветные мячи над головой»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17 раз-14сек.)</w:t>
      </w:r>
    </w:p>
    <w:p w:rsidR="00826D85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ОИП. Руки над головой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чуть </w:t>
      </w:r>
      <w:proofErr w:type="spellStart"/>
      <w:r>
        <w:rPr>
          <w:rStyle w:val="c4"/>
          <w:sz w:val="28"/>
          <w:szCs w:val="28"/>
        </w:rPr>
        <w:t>присогнуты</w:t>
      </w:r>
      <w:proofErr w:type="spellEnd"/>
      <w:r>
        <w:rPr>
          <w:rStyle w:val="c4"/>
          <w:sz w:val="28"/>
          <w:szCs w:val="28"/>
        </w:rPr>
        <w:t xml:space="preserve">. Ладони смотрят </w:t>
      </w:r>
      <w:proofErr w:type="spellStart"/>
      <w:r>
        <w:rPr>
          <w:rStyle w:val="c4"/>
          <w:sz w:val="28"/>
          <w:szCs w:val="28"/>
        </w:rPr>
        <w:t>вверх</w:t>
      </w:r>
      <w:proofErr w:type="gramStart"/>
      <w:r>
        <w:rPr>
          <w:rStyle w:val="c4"/>
          <w:sz w:val="28"/>
          <w:szCs w:val="28"/>
        </w:rPr>
        <w:t>,п</w:t>
      </w:r>
      <w:proofErr w:type="gramEnd"/>
      <w:r>
        <w:rPr>
          <w:rStyle w:val="c4"/>
          <w:sz w:val="28"/>
          <w:szCs w:val="28"/>
        </w:rPr>
        <w:t>альцы</w:t>
      </w:r>
      <w:proofErr w:type="spellEnd"/>
      <w:r>
        <w:rPr>
          <w:rStyle w:val="c4"/>
          <w:sz w:val="28"/>
          <w:szCs w:val="28"/>
        </w:rPr>
        <w:t xml:space="preserve"> рук навстречу друг другу . Смотрим на кончики пальцев.</w:t>
      </w:r>
    </w:p>
    <w:p w:rsidR="00826D85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ИП</w:t>
      </w:r>
    </w:p>
    <w:p w:rsidR="00826D85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толкаем руки вверх (подбрасываем мячики)</w:t>
      </w:r>
    </w:p>
    <w:p w:rsidR="00826D85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Акцент на </w:t>
      </w:r>
      <w:proofErr w:type="spellStart"/>
      <w:r>
        <w:rPr>
          <w:rStyle w:val="c4"/>
          <w:sz w:val="28"/>
          <w:szCs w:val="28"/>
        </w:rPr>
        <w:t>выдохе</w:t>
      </w:r>
      <w:proofErr w:type="gramStart"/>
      <w:r>
        <w:rPr>
          <w:rStyle w:val="c4"/>
          <w:sz w:val="28"/>
          <w:szCs w:val="28"/>
        </w:rPr>
        <w:t>:в</w:t>
      </w:r>
      <w:proofErr w:type="gramEnd"/>
      <w:r>
        <w:rPr>
          <w:rStyle w:val="c4"/>
          <w:sz w:val="28"/>
          <w:szCs w:val="28"/>
        </w:rPr>
        <w:t>ыдох-выдох-выдох</w:t>
      </w:r>
      <w:proofErr w:type="spellEnd"/>
      <w:r>
        <w:rPr>
          <w:rStyle w:val="c4"/>
          <w:sz w:val="28"/>
          <w:szCs w:val="28"/>
        </w:rPr>
        <w:t xml:space="preserve"> (вдох короткий)</w:t>
      </w:r>
    </w:p>
    <w:p w:rsidR="00826D85" w:rsidRPr="00F019AE" w:rsidRDefault="00826D85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18. « Гибкая спинка»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6 раз-60 сек)</w:t>
      </w:r>
    </w:p>
    <w:p w:rsidR="00826D85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ИП: Согнутая правая нога впереди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левая в упоре на носке сзади. Руки свободно свисают вдоль туловища. </w:t>
      </w:r>
    </w:p>
    <w:p w:rsidR="00826D85" w:rsidRDefault="00826D85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Поднимаем руки вперед</w:t>
      </w:r>
      <w:proofErr w:type="gramStart"/>
      <w:r>
        <w:rPr>
          <w:rStyle w:val="c4"/>
          <w:sz w:val="28"/>
          <w:szCs w:val="28"/>
        </w:rPr>
        <w:t xml:space="preserve"> </w:t>
      </w:r>
      <w:r w:rsidR="0008180B">
        <w:rPr>
          <w:rStyle w:val="c4"/>
          <w:sz w:val="28"/>
          <w:szCs w:val="28"/>
        </w:rPr>
        <w:t>,</w:t>
      </w:r>
      <w:proofErr w:type="gramEnd"/>
      <w:r w:rsidR="0008180B">
        <w:rPr>
          <w:rStyle w:val="c4"/>
          <w:sz w:val="28"/>
          <w:szCs w:val="28"/>
        </w:rPr>
        <w:t xml:space="preserve"> вверх, тянемся за ними и одновременно подтягиваем левую ногу, но не до конца.</w:t>
      </w:r>
    </w:p>
    <w:p w:rsidR="0008180B" w:rsidRDefault="0008180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переносим вес тела на левую ногу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руки  опускаем вниз и чуть прогибаемся в пояснице. Голову назад не запрокидываем.</w:t>
      </w:r>
    </w:p>
    <w:p w:rsidR="0008180B" w:rsidRDefault="0008180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3 раза с одной ноги, 3 раза с другой.</w:t>
      </w:r>
    </w:p>
    <w:p w:rsidR="0008180B" w:rsidRPr="00F019AE" w:rsidRDefault="0008180B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 xml:space="preserve">19. Диафрагмальное дыхание </w:t>
      </w:r>
      <w:proofErr w:type="gramStart"/>
      <w:r w:rsidRPr="00F019AE">
        <w:rPr>
          <w:rStyle w:val="c4"/>
          <w:b/>
          <w:sz w:val="28"/>
          <w:szCs w:val="28"/>
        </w:rPr>
        <w:t xml:space="preserve">( </w:t>
      </w:r>
      <w:proofErr w:type="gramEnd"/>
      <w:r w:rsidRPr="00F019AE">
        <w:rPr>
          <w:rStyle w:val="c4"/>
          <w:b/>
          <w:sz w:val="28"/>
          <w:szCs w:val="28"/>
        </w:rPr>
        <w:t>60 сек. )</w:t>
      </w:r>
    </w:p>
    <w:p w:rsidR="0008180B" w:rsidRDefault="0008180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ОИП. Для обучения правильному диафрагмальному дыханию взрослый кладет одну руку </w:t>
      </w:r>
      <w:proofErr w:type="gramStart"/>
      <w:r>
        <w:rPr>
          <w:rStyle w:val="c4"/>
          <w:sz w:val="28"/>
          <w:szCs w:val="28"/>
        </w:rPr>
        <w:t>на</w:t>
      </w:r>
      <w:proofErr w:type="gramEnd"/>
      <w:r>
        <w:rPr>
          <w:rStyle w:val="c4"/>
          <w:sz w:val="28"/>
          <w:szCs w:val="28"/>
        </w:rPr>
        <w:t xml:space="preserve"> живо </w:t>
      </w:r>
      <w:proofErr w:type="gramStart"/>
      <w:r>
        <w:rPr>
          <w:rStyle w:val="c4"/>
          <w:sz w:val="28"/>
          <w:szCs w:val="28"/>
        </w:rPr>
        <w:t>ребенку</w:t>
      </w:r>
      <w:proofErr w:type="gramEnd"/>
      <w:r>
        <w:rPr>
          <w:rStyle w:val="c4"/>
          <w:sz w:val="28"/>
          <w:szCs w:val="28"/>
        </w:rPr>
        <w:t>, а другую  на поясницу и следит за их движением.</w:t>
      </w:r>
    </w:p>
    <w:p w:rsidR="0008180B" w:rsidRDefault="0008180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ВДОХ: брюшная стенка идет вперед, спина расширяется назад,  ноздри расширяются.</w:t>
      </w:r>
    </w:p>
    <w:p w:rsidR="0008180B" w:rsidRDefault="0008180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ВЫДОХ: все подтягивается</w:t>
      </w:r>
    </w:p>
    <w:p w:rsidR="0008180B" w:rsidRPr="00F019AE" w:rsidRDefault="0008180B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20. Массаж линии указательного пальца (30 сек.)</w:t>
      </w:r>
    </w:p>
    <w:p w:rsidR="0008180B" w:rsidRDefault="0008180B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Линии проходит по указательному пальцу и его продолжению на тыльной </w:t>
      </w:r>
      <w:r w:rsidR="00F019AE">
        <w:rPr>
          <w:rStyle w:val="c4"/>
          <w:sz w:val="28"/>
          <w:szCs w:val="28"/>
        </w:rPr>
        <w:t>стороне кисти. Линию сильно растираем центром ладони противоположной руки. Во время растирания переступаем из ИП: ноги на ширине плеч, одна нога идет назад, затем в ИП, потом другая.</w:t>
      </w:r>
    </w:p>
    <w:p w:rsidR="00F019AE" w:rsidRPr="00F019AE" w:rsidRDefault="00F019AE" w:rsidP="00AF2BF5">
      <w:pPr>
        <w:pStyle w:val="c13"/>
        <w:rPr>
          <w:rStyle w:val="c4"/>
          <w:b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t>20а. «Умывание»(5сек.)</w:t>
      </w:r>
    </w:p>
    <w:p w:rsidR="00F019AE" w:rsidRDefault="00F019AE" w:rsidP="00AF2BF5">
      <w:pPr>
        <w:pStyle w:val="c13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Умываем лицо ладонями</w:t>
      </w:r>
      <w:proofErr w:type="gramStart"/>
      <w:r>
        <w:rPr>
          <w:rStyle w:val="c4"/>
          <w:sz w:val="28"/>
          <w:szCs w:val="28"/>
        </w:rPr>
        <w:t xml:space="preserve"> ,</w:t>
      </w:r>
      <w:proofErr w:type="gramEnd"/>
      <w:r>
        <w:rPr>
          <w:rStyle w:val="c4"/>
          <w:sz w:val="28"/>
          <w:szCs w:val="28"/>
        </w:rPr>
        <w:t xml:space="preserve"> при этом большие пальцы описывают круг вокруг ушей. Далее ладони переходят на шею и соединяются на груди.</w:t>
      </w:r>
    </w:p>
    <w:p w:rsidR="003F118A" w:rsidRPr="003B465D" w:rsidRDefault="00F019AE" w:rsidP="00AF2BF5">
      <w:pPr>
        <w:pStyle w:val="c13"/>
        <w:rPr>
          <w:rStyle w:val="c4"/>
          <w:sz w:val="28"/>
          <w:szCs w:val="28"/>
        </w:rPr>
      </w:pPr>
      <w:r w:rsidRPr="00F019AE">
        <w:rPr>
          <w:rStyle w:val="c4"/>
          <w:b/>
          <w:sz w:val="28"/>
          <w:szCs w:val="28"/>
        </w:rPr>
        <w:lastRenderedPageBreak/>
        <w:t>21. Потягивание ( 3 раза – 25 сек)</w:t>
      </w:r>
      <w:r>
        <w:rPr>
          <w:rStyle w:val="c4"/>
          <w:sz w:val="28"/>
          <w:szCs w:val="28"/>
        </w:rPr>
        <w:t>- см</w:t>
      </w:r>
      <w:proofErr w:type="gramStart"/>
      <w:r>
        <w:rPr>
          <w:rStyle w:val="c4"/>
          <w:sz w:val="28"/>
          <w:szCs w:val="28"/>
        </w:rPr>
        <w:t>.у</w:t>
      </w:r>
      <w:proofErr w:type="gramEnd"/>
      <w:r>
        <w:rPr>
          <w:rStyle w:val="c4"/>
          <w:sz w:val="28"/>
          <w:szCs w:val="28"/>
        </w:rPr>
        <w:t>пр.1</w:t>
      </w:r>
    </w:p>
    <w:p w:rsidR="00BA1E66" w:rsidRDefault="00BA1E66" w:rsidP="00BA1E66">
      <w:pPr>
        <w:pStyle w:val="c13"/>
        <w:jc w:val="center"/>
        <w:rPr>
          <w:rStyle w:val="c4"/>
          <w:b/>
          <w:sz w:val="28"/>
          <w:szCs w:val="28"/>
        </w:rPr>
      </w:pPr>
      <w:r>
        <w:rPr>
          <w:rStyle w:val="c4"/>
          <w:b/>
          <w:sz w:val="28"/>
          <w:szCs w:val="28"/>
        </w:rPr>
        <w:t>Глазная гимнастика</w:t>
      </w:r>
    </w:p>
    <w:p w:rsidR="00BA1E66" w:rsidRDefault="00BA1E66" w:rsidP="00BA1E66">
      <w:pPr>
        <w:pStyle w:val="c13"/>
        <w:jc w:val="center"/>
        <w:rPr>
          <w:rStyle w:val="c4"/>
          <w:sz w:val="28"/>
          <w:szCs w:val="28"/>
        </w:rPr>
      </w:pPr>
      <w:r w:rsidRPr="00BA1E66">
        <w:rPr>
          <w:rStyle w:val="c4"/>
          <w:sz w:val="28"/>
          <w:szCs w:val="28"/>
        </w:rPr>
        <w:t>Проводится для улучшения работы головного мозга.</w:t>
      </w:r>
    </w:p>
    <w:p w:rsidR="00BA1E66" w:rsidRPr="00BA1E66" w:rsidRDefault="00BA1E66" w:rsidP="00BA1E66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Fonts w:eastAsiaTheme="minorHAnsi"/>
          <w:sz w:val="28"/>
          <w:szCs w:val="28"/>
          <w:lang w:eastAsia="en-US"/>
        </w:rPr>
      </w:pPr>
      <w:r w:rsidRPr="00BA1E66">
        <w:rPr>
          <w:rFonts w:eastAsiaTheme="minorHAnsi"/>
          <w:sz w:val="28"/>
          <w:szCs w:val="28"/>
          <w:lang w:eastAsia="en-US"/>
        </w:rPr>
        <w:t>Наложить ладони на закрытые глаза,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1E66">
        <w:rPr>
          <w:rFonts w:eastAsiaTheme="minorHAnsi"/>
          <w:sz w:val="28"/>
          <w:szCs w:val="28"/>
          <w:lang w:eastAsia="en-US"/>
        </w:rPr>
        <w:t>не касаясь их (</w:t>
      </w:r>
      <w:proofErr w:type="spellStart"/>
      <w:r w:rsidRPr="00BA1E66">
        <w:rPr>
          <w:rFonts w:eastAsiaTheme="minorHAnsi"/>
          <w:sz w:val="28"/>
          <w:szCs w:val="28"/>
          <w:lang w:eastAsia="en-US"/>
        </w:rPr>
        <w:t>пальминг</w:t>
      </w:r>
      <w:proofErr w:type="spellEnd"/>
      <w:r w:rsidRPr="00BA1E66">
        <w:rPr>
          <w:rFonts w:eastAsiaTheme="minorHAnsi"/>
          <w:sz w:val="28"/>
          <w:szCs w:val="28"/>
          <w:lang w:eastAsia="en-US"/>
        </w:rPr>
        <w:t xml:space="preserve">). Согревание глаз центром ладони не менее 30 сек. </w:t>
      </w:r>
      <w:proofErr w:type="spellStart"/>
      <w:r w:rsidRPr="00BA1E66">
        <w:rPr>
          <w:rFonts w:eastAsiaTheme="minorHAnsi"/>
          <w:sz w:val="28"/>
          <w:szCs w:val="28"/>
          <w:lang w:eastAsia="en-US"/>
        </w:rPr>
        <w:t>Пальминг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BA1E66">
        <w:rPr>
          <w:rFonts w:eastAsiaTheme="minorHAnsi"/>
          <w:sz w:val="28"/>
          <w:szCs w:val="28"/>
          <w:lang w:eastAsia="en-US"/>
        </w:rPr>
        <w:t>-отдых глаз. Когда глаза закрыты необходимо представлять себе движущиеся объекты, например: текущую воду, плывущие облака или представить, что вы идете либо едете и смотрите в окно поезда,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1E66">
        <w:rPr>
          <w:rFonts w:eastAsiaTheme="minorHAnsi"/>
          <w:sz w:val="28"/>
          <w:szCs w:val="28"/>
          <w:lang w:eastAsia="en-US"/>
        </w:rPr>
        <w:t>машины,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1E66">
        <w:rPr>
          <w:rFonts w:eastAsiaTheme="minorHAnsi"/>
          <w:sz w:val="28"/>
          <w:szCs w:val="28"/>
          <w:lang w:eastAsia="en-US"/>
        </w:rPr>
        <w:t>идете пешком.</w:t>
      </w:r>
    </w:p>
    <w:p w:rsidR="00BA1E66" w:rsidRPr="00BA1E66" w:rsidRDefault="00BA1E66" w:rsidP="00BA1E66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Fonts w:eastAsiaTheme="minorHAnsi"/>
          <w:sz w:val="28"/>
          <w:szCs w:val="28"/>
          <w:lang w:eastAsia="en-US"/>
        </w:rPr>
      </w:pPr>
      <w:r w:rsidRPr="00BA1E66">
        <w:rPr>
          <w:rFonts w:eastAsiaTheme="minorHAnsi"/>
          <w:sz w:val="28"/>
          <w:szCs w:val="28"/>
          <w:lang w:eastAsia="en-US"/>
        </w:rPr>
        <w:t>Под закрытыми веками рисуем глазами круг влево, вверх, направо, вниз; затем круг в обратную сторону. Повторить 5 раз.</w:t>
      </w:r>
    </w:p>
    <w:p w:rsidR="00BA1E66" w:rsidRPr="00BA1E66" w:rsidRDefault="00BA1E66" w:rsidP="00BA1E66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Fonts w:eastAsiaTheme="minorHAnsi"/>
          <w:sz w:val="28"/>
          <w:szCs w:val="28"/>
          <w:lang w:eastAsia="en-US"/>
        </w:rPr>
      </w:pPr>
      <w:r w:rsidRPr="00BA1E66">
        <w:rPr>
          <w:rFonts w:eastAsiaTheme="minorHAnsi"/>
          <w:sz w:val="28"/>
          <w:szCs w:val="28"/>
          <w:lang w:eastAsia="en-US"/>
        </w:rPr>
        <w:t>Нежно погладить пальцами веки, открыть глаза  и быстро поморгать. Шесть морганий – на несколько секунд закрыть веки, отдых. И так в течении одной минуты (рекомендуется повторять моргания один раз в час)</w:t>
      </w:r>
    </w:p>
    <w:p w:rsidR="00BA1E66" w:rsidRPr="00BA1E66" w:rsidRDefault="00BA1E66" w:rsidP="00BA1E66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Fonts w:eastAsiaTheme="minorHAnsi"/>
          <w:sz w:val="28"/>
          <w:szCs w:val="28"/>
          <w:lang w:eastAsia="en-US"/>
        </w:rPr>
      </w:pPr>
      <w:r w:rsidRPr="00BA1E66">
        <w:rPr>
          <w:rFonts w:eastAsiaTheme="minorHAnsi"/>
          <w:b/>
          <w:sz w:val="28"/>
          <w:szCs w:val="28"/>
          <w:lang w:eastAsia="en-US"/>
        </w:rPr>
        <w:t xml:space="preserve"> И.П. </w:t>
      </w:r>
      <w:r w:rsidRPr="00BA1E66">
        <w:rPr>
          <w:rFonts w:eastAsiaTheme="minorHAnsi"/>
          <w:sz w:val="28"/>
          <w:szCs w:val="28"/>
          <w:lang w:eastAsia="en-US"/>
        </w:rPr>
        <w:t>– вытянуть правую руку прямо перед собой, кисть на себя. Смотрим на ноготь среднего пальца. Не поворачивая головы, следим за этим ногтем глазами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1E66">
        <w:rPr>
          <w:rFonts w:eastAsiaTheme="minorHAnsi"/>
          <w:sz w:val="28"/>
          <w:szCs w:val="28"/>
          <w:lang w:eastAsia="en-US"/>
        </w:rPr>
        <w:t>- рука перемещается вправо, затем-влево. Сменить руку, все повторять по 5 раз каждой рукой медленно.</w:t>
      </w:r>
    </w:p>
    <w:p w:rsidR="00BA1E66" w:rsidRPr="00BA1E66" w:rsidRDefault="00BA1E66" w:rsidP="00BA1E66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Fonts w:eastAsiaTheme="minorHAnsi"/>
          <w:sz w:val="28"/>
          <w:szCs w:val="28"/>
          <w:lang w:eastAsia="en-US"/>
        </w:rPr>
      </w:pPr>
      <w:r w:rsidRPr="00BA1E66">
        <w:rPr>
          <w:rFonts w:eastAsiaTheme="minorHAnsi"/>
          <w:b/>
          <w:sz w:val="28"/>
          <w:szCs w:val="28"/>
          <w:lang w:eastAsia="en-US"/>
        </w:rPr>
        <w:t>И.П.</w:t>
      </w:r>
      <w:r w:rsidRPr="00BA1E66">
        <w:rPr>
          <w:rFonts w:eastAsiaTheme="minorHAnsi"/>
          <w:sz w:val="28"/>
          <w:szCs w:val="28"/>
          <w:lang w:eastAsia="en-US"/>
        </w:rPr>
        <w:t xml:space="preserve"> – см.упр.4. Медленно приближаем правую руку к носу,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1E66">
        <w:rPr>
          <w:rFonts w:eastAsiaTheme="minorHAnsi"/>
          <w:sz w:val="28"/>
          <w:szCs w:val="28"/>
          <w:lang w:eastAsia="en-US"/>
        </w:rPr>
        <w:t>затем удаляем. Повторить 10 раз</w:t>
      </w:r>
    </w:p>
    <w:p w:rsidR="00BA1E66" w:rsidRDefault="00BA1E66" w:rsidP="00BA1E66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Fonts w:eastAsiaTheme="minorHAnsi"/>
          <w:sz w:val="28"/>
          <w:szCs w:val="28"/>
          <w:lang w:eastAsia="en-US"/>
        </w:rPr>
      </w:pPr>
      <w:r w:rsidRPr="00BA1E66">
        <w:rPr>
          <w:rFonts w:eastAsiaTheme="minorHAnsi"/>
          <w:sz w:val="28"/>
          <w:szCs w:val="28"/>
          <w:lang w:eastAsia="en-US"/>
        </w:rPr>
        <w:t xml:space="preserve">Солнечные </w:t>
      </w:r>
      <w:r>
        <w:rPr>
          <w:rFonts w:eastAsiaTheme="minorHAnsi"/>
          <w:sz w:val="28"/>
          <w:szCs w:val="28"/>
          <w:lang w:eastAsia="en-US"/>
        </w:rPr>
        <w:t xml:space="preserve"> ванны для глаз</w:t>
      </w:r>
      <w:r w:rsidRPr="00BA1E66">
        <w:rPr>
          <w:rFonts w:eastAsiaTheme="minorHAnsi"/>
          <w:sz w:val="28"/>
          <w:szCs w:val="28"/>
          <w:lang w:eastAsia="en-US"/>
        </w:rPr>
        <w:t xml:space="preserve">: закройте одной ладонью </w:t>
      </w:r>
      <w:r>
        <w:rPr>
          <w:rFonts w:eastAsiaTheme="minorHAnsi"/>
          <w:sz w:val="28"/>
          <w:szCs w:val="28"/>
          <w:lang w:eastAsia="en-US"/>
        </w:rPr>
        <w:t xml:space="preserve">глаз, другим глазом быстро моргаем, смотря на свет (окно, небо, солнце, лампа). При этом покачиваемся вправо-влево, перенося центр тяжести с правой ноги на левую и обратно в течение одной минуты. На другой глаз то же. Закрыть оба глаза, сделать </w:t>
      </w:r>
      <w:proofErr w:type="spellStart"/>
      <w:r>
        <w:rPr>
          <w:rFonts w:eastAsiaTheme="minorHAnsi"/>
          <w:sz w:val="28"/>
          <w:szCs w:val="28"/>
          <w:lang w:eastAsia="en-US"/>
        </w:rPr>
        <w:t>пальминг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продолжая покачиваться и представляя себе только, что увиденное. </w:t>
      </w:r>
    </w:p>
    <w:p w:rsidR="00BA1E66" w:rsidRPr="0028276F" w:rsidRDefault="00BA1E66" w:rsidP="00AF2BF5">
      <w:pPr>
        <w:numPr>
          <w:ilvl w:val="0"/>
          <w:numId w:val="4"/>
        </w:numPr>
        <w:spacing w:after="200" w:line="276" w:lineRule="auto"/>
        <w:ind w:left="426" w:hanging="66"/>
        <w:contextualSpacing/>
        <w:rPr>
          <w:rStyle w:val="c4"/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Жонглирование </w:t>
      </w:r>
      <w:r w:rsidR="00702270">
        <w:rPr>
          <w:rFonts w:eastAsiaTheme="minorHAnsi"/>
          <w:sz w:val="28"/>
          <w:szCs w:val="28"/>
          <w:lang w:eastAsia="en-US"/>
        </w:rPr>
        <w:t>мячами. Подбросить резиновый мяч правой рукой, пока он летит в воздухе, из левой руки переложить другой мяч в правую и левой рукой поймать падающий мяч. Глаза должны сопровождать движения летящего мяча, желательно на солнечном фоне.</w:t>
      </w:r>
    </w:p>
    <w:p w:rsidR="00883DFD" w:rsidRDefault="00883DFD" w:rsidP="00AF2BF5">
      <w:pPr>
        <w:pStyle w:val="c13"/>
        <w:rPr>
          <w:rStyle w:val="c4"/>
          <w:b/>
          <w:sz w:val="28"/>
          <w:szCs w:val="28"/>
        </w:rPr>
      </w:pPr>
    </w:p>
    <w:p w:rsidR="00883DFD" w:rsidRDefault="00883DFD" w:rsidP="00AF2BF5">
      <w:pPr>
        <w:pStyle w:val="c13"/>
        <w:rPr>
          <w:rStyle w:val="c4"/>
          <w:b/>
          <w:sz w:val="28"/>
          <w:szCs w:val="28"/>
        </w:rPr>
      </w:pPr>
    </w:p>
    <w:p w:rsidR="00AF2BF5" w:rsidRPr="00BA1E66" w:rsidRDefault="00AF2BF5" w:rsidP="00AF2BF5">
      <w:pPr>
        <w:pStyle w:val="c13"/>
        <w:rPr>
          <w:b/>
          <w:sz w:val="28"/>
          <w:szCs w:val="28"/>
        </w:rPr>
      </w:pPr>
      <w:r w:rsidRPr="00BA1E66">
        <w:rPr>
          <w:rStyle w:val="c4"/>
          <w:b/>
          <w:sz w:val="28"/>
          <w:szCs w:val="28"/>
        </w:rPr>
        <w:t>Психофизический комплекс для оптимизации работы</w:t>
      </w:r>
    </w:p>
    <w:p w:rsidR="00AF2BF5" w:rsidRPr="00BA1E66" w:rsidRDefault="00AF2BF5" w:rsidP="00AF2BF5">
      <w:pPr>
        <w:pStyle w:val="c13"/>
        <w:rPr>
          <w:b/>
          <w:sz w:val="28"/>
          <w:szCs w:val="28"/>
        </w:rPr>
      </w:pPr>
      <w:r w:rsidRPr="00BA1E66">
        <w:rPr>
          <w:rStyle w:val="c4"/>
          <w:b/>
          <w:sz w:val="28"/>
          <w:szCs w:val="28"/>
        </w:rPr>
        <w:lastRenderedPageBreak/>
        <w:t>системы пищеварения (Руденко А.С.)</w:t>
      </w:r>
    </w:p>
    <w:p w:rsidR="00AF2BF5" w:rsidRPr="00AF2BF5" w:rsidRDefault="00AF2BF5" w:rsidP="00AF2BF5">
      <w:pPr>
        <w:pStyle w:val="c13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Выполняется до еды.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Потянуться вверх (ладони соединить «замком» над головой).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Погладить живот (по часовой стрелке).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Сесть за стол с прямой спиной на край стула, ступы стоят на полу.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Пощелкать зубами 24 раза.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Понюхать пищу. Вращать языком во рту.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Накопленную слюну проглотить медленно.</w:t>
      </w:r>
    </w:p>
    <w:p w:rsidR="00AF2BF5" w:rsidRPr="00AF2BF5" w:rsidRDefault="00AF2BF5" w:rsidP="00AF2B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AF2BF5">
        <w:rPr>
          <w:rStyle w:val="c4"/>
          <w:sz w:val="28"/>
          <w:szCs w:val="28"/>
        </w:rPr>
        <w:t>Кушать медленно, чувствуя вкус, тщательно пережевывая пищу.</w:t>
      </w:r>
    </w:p>
    <w:p w:rsidR="00AF2BF5" w:rsidRDefault="00AF2BF5" w:rsidP="00AF2BF5">
      <w:pPr>
        <w:pStyle w:val="c13"/>
        <w:rPr>
          <w:rStyle w:val="c4"/>
          <w:sz w:val="28"/>
          <w:szCs w:val="28"/>
        </w:rPr>
      </w:pPr>
      <w:r w:rsidRPr="00AF2BF5">
        <w:rPr>
          <w:rStyle w:val="c4"/>
          <w:sz w:val="28"/>
          <w:szCs w:val="28"/>
        </w:rPr>
        <w:t>Приятного аппетита!</w:t>
      </w:r>
    </w:p>
    <w:p w:rsidR="00FD2ACE" w:rsidRDefault="00FD2ACE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A9111A" w:rsidRDefault="00A9111A" w:rsidP="00BA1E66">
      <w:pPr>
        <w:spacing w:line="360" w:lineRule="auto"/>
        <w:ind w:firstLine="709"/>
        <w:jc w:val="both"/>
        <w:rPr>
          <w:sz w:val="28"/>
          <w:szCs w:val="28"/>
        </w:rPr>
      </w:pPr>
    </w:p>
    <w:p w:rsidR="00F67AAB" w:rsidRDefault="00F67AAB" w:rsidP="00702270">
      <w:pPr>
        <w:pStyle w:val="a3"/>
      </w:pPr>
    </w:p>
    <w:sectPr w:rsidR="00F67AAB" w:rsidSect="0049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EFD"/>
    <w:multiLevelType w:val="hybridMultilevel"/>
    <w:tmpl w:val="AA4A50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96006A6"/>
    <w:multiLevelType w:val="hybridMultilevel"/>
    <w:tmpl w:val="CC18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F26C8"/>
    <w:multiLevelType w:val="hybridMultilevel"/>
    <w:tmpl w:val="72E42478"/>
    <w:lvl w:ilvl="0" w:tplc="8C74AE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B06"/>
    <w:multiLevelType w:val="multilevel"/>
    <w:tmpl w:val="2BD4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111A"/>
    <w:rsid w:val="00016488"/>
    <w:rsid w:val="0003332E"/>
    <w:rsid w:val="0008180B"/>
    <w:rsid w:val="000D3CDE"/>
    <w:rsid w:val="0015789F"/>
    <w:rsid w:val="001D04E1"/>
    <w:rsid w:val="00211CC0"/>
    <w:rsid w:val="0028276F"/>
    <w:rsid w:val="002B450F"/>
    <w:rsid w:val="002F6C71"/>
    <w:rsid w:val="003240EC"/>
    <w:rsid w:val="003A4247"/>
    <w:rsid w:val="003B465D"/>
    <w:rsid w:val="003F118A"/>
    <w:rsid w:val="004129C4"/>
    <w:rsid w:val="00423600"/>
    <w:rsid w:val="00497B71"/>
    <w:rsid w:val="004A7485"/>
    <w:rsid w:val="004B67DB"/>
    <w:rsid w:val="004E4922"/>
    <w:rsid w:val="0057700C"/>
    <w:rsid w:val="0059158C"/>
    <w:rsid w:val="005C224E"/>
    <w:rsid w:val="006D05B8"/>
    <w:rsid w:val="006D62EA"/>
    <w:rsid w:val="00702270"/>
    <w:rsid w:val="007D033C"/>
    <w:rsid w:val="007E25BA"/>
    <w:rsid w:val="007F4834"/>
    <w:rsid w:val="00826D85"/>
    <w:rsid w:val="00837CBD"/>
    <w:rsid w:val="00883DFD"/>
    <w:rsid w:val="008C5D45"/>
    <w:rsid w:val="00914D03"/>
    <w:rsid w:val="0094663B"/>
    <w:rsid w:val="00955B4F"/>
    <w:rsid w:val="009E7BDF"/>
    <w:rsid w:val="00A245D4"/>
    <w:rsid w:val="00A86CBB"/>
    <w:rsid w:val="00A9111A"/>
    <w:rsid w:val="00AA560F"/>
    <w:rsid w:val="00AC72B2"/>
    <w:rsid w:val="00AF1A45"/>
    <w:rsid w:val="00AF2BF5"/>
    <w:rsid w:val="00B061CE"/>
    <w:rsid w:val="00BA1E66"/>
    <w:rsid w:val="00C6725B"/>
    <w:rsid w:val="00CA2E66"/>
    <w:rsid w:val="00D46322"/>
    <w:rsid w:val="00D7741D"/>
    <w:rsid w:val="00E57136"/>
    <w:rsid w:val="00ED43E4"/>
    <w:rsid w:val="00F019AE"/>
    <w:rsid w:val="00F55BD3"/>
    <w:rsid w:val="00F67AAB"/>
    <w:rsid w:val="00FD2ACE"/>
    <w:rsid w:val="00FF2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D03"/>
    <w:pPr>
      <w:ind w:left="720"/>
      <w:contextualSpacing/>
    </w:pPr>
  </w:style>
  <w:style w:type="paragraph" w:customStyle="1" w:styleId="c13">
    <w:name w:val="c13"/>
    <w:basedOn w:val="a"/>
    <w:rsid w:val="00AF2BF5"/>
    <w:pPr>
      <w:spacing w:before="100" w:beforeAutospacing="1" w:after="100" w:afterAutospacing="1"/>
    </w:pPr>
  </w:style>
  <w:style w:type="character" w:customStyle="1" w:styleId="c4">
    <w:name w:val="c4"/>
    <w:basedOn w:val="a0"/>
    <w:rsid w:val="00AF2BF5"/>
  </w:style>
  <w:style w:type="paragraph" w:customStyle="1" w:styleId="c6">
    <w:name w:val="c6"/>
    <w:basedOn w:val="a"/>
    <w:rsid w:val="00AF2BF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C22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ABD3E-1A26-42FA-A6B7-CCA32D65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12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Фердинат</dc:creator>
  <cp:lastModifiedBy>Детский сад</cp:lastModifiedBy>
  <cp:revision>32</cp:revision>
  <dcterms:created xsi:type="dcterms:W3CDTF">2014-02-08T07:38:00Z</dcterms:created>
  <dcterms:modified xsi:type="dcterms:W3CDTF">2024-02-16T13:21:00Z</dcterms:modified>
</cp:coreProperties>
</file>